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602BF" w14:textId="77777777" w:rsidR="00826856" w:rsidRDefault="00826856" w:rsidP="00AE28AB">
      <w:pPr>
        <w:pStyle w:val="Heading1"/>
        <w:keepNext/>
        <w:ind w:right="-71"/>
        <w:rPr>
          <w:b/>
          <w:bCs/>
          <w:sz w:val="36"/>
          <w:szCs w:val="36"/>
          <w:lang w:val="en-GB"/>
        </w:rPr>
      </w:pPr>
    </w:p>
    <w:p w14:paraId="336ABDB6" w14:textId="413613E5" w:rsidR="00E50637" w:rsidRDefault="00182097" w:rsidP="007D14D8">
      <w:pPr>
        <w:pStyle w:val="Heading1"/>
        <w:keepNext/>
        <w:ind w:right="-71"/>
        <w:jc w:val="center"/>
        <w:rPr>
          <w:b/>
          <w:bCs/>
          <w:sz w:val="36"/>
          <w:szCs w:val="36"/>
          <w:lang w:val="en-GB"/>
        </w:rPr>
      </w:pPr>
      <w:r>
        <w:rPr>
          <w:b/>
          <w:bCs/>
          <w:sz w:val="36"/>
          <w:szCs w:val="36"/>
          <w:lang w:val="en-GB"/>
        </w:rPr>
        <w:t>Norton Subcourse Parish Council</w:t>
      </w:r>
    </w:p>
    <w:p w14:paraId="20FCAEA9" w14:textId="77777777" w:rsidR="00E50637" w:rsidRDefault="00182097">
      <w:pPr>
        <w:pStyle w:val="Heading1"/>
        <w:keepNext/>
        <w:ind w:right="-71"/>
        <w:jc w:val="center"/>
        <w:rPr>
          <w:b/>
          <w:bCs/>
          <w:lang w:val="en-GB"/>
        </w:rPr>
      </w:pPr>
      <w:r>
        <w:rPr>
          <w:b/>
          <w:bCs/>
          <w:lang w:val="en-GB"/>
        </w:rPr>
        <w:t>Clerk:  Christine Smith</w:t>
      </w:r>
    </w:p>
    <w:p w14:paraId="18C53E12" w14:textId="77777777" w:rsidR="00E50637" w:rsidRDefault="00182097">
      <w:pPr>
        <w:ind w:right="-71"/>
        <w:jc w:val="both"/>
        <w:rPr>
          <w:b/>
          <w:bCs/>
          <w:lang w:val="en-GB"/>
        </w:rPr>
      </w:pPr>
      <w:r>
        <w:rPr>
          <w:b/>
          <w:bCs/>
          <w:i/>
          <w:iCs/>
          <w:lang w:val="en-GB"/>
        </w:rPr>
        <w:tab/>
      </w:r>
      <w:r>
        <w:rPr>
          <w:b/>
          <w:bCs/>
          <w:i/>
          <w:iCs/>
          <w:lang w:val="en-GB"/>
        </w:rPr>
        <w:tab/>
      </w:r>
      <w:r>
        <w:rPr>
          <w:b/>
          <w:bCs/>
          <w:lang w:val="en-GB"/>
        </w:rPr>
        <w:t>26 Loddon Road, Norton Subcourse, Norwich, NR14 6RT</w:t>
      </w:r>
    </w:p>
    <w:p w14:paraId="61EB069D" w14:textId="77777777" w:rsidR="00E50637" w:rsidRDefault="00182097">
      <w:pPr>
        <w:pStyle w:val="Heading2"/>
        <w:keepNext/>
        <w:ind w:right="-71"/>
        <w:jc w:val="center"/>
        <w:rPr>
          <w:b/>
          <w:bCs/>
          <w:lang w:val="en-GB"/>
        </w:rPr>
      </w:pPr>
      <w:r>
        <w:rPr>
          <w:b/>
          <w:bCs/>
          <w:lang w:val="en-GB"/>
        </w:rPr>
        <w:t xml:space="preserve">Email: </w:t>
      </w:r>
      <w:r>
        <w:rPr>
          <w:b/>
          <w:bCs/>
          <w:color w:val="0000FF"/>
          <w:u w:val="single"/>
          <w:lang w:val="en-GB"/>
        </w:rPr>
        <w:t>nortonsubpc@yahoo.co.uk</w:t>
      </w:r>
      <w:r>
        <w:rPr>
          <w:b/>
          <w:bCs/>
          <w:lang w:val="en-GB"/>
        </w:rPr>
        <w:t xml:space="preserve"> </w:t>
      </w:r>
      <w:r>
        <w:rPr>
          <w:b/>
          <w:bCs/>
          <w:lang w:val="en-GB"/>
        </w:rPr>
        <w:tab/>
        <w:t>Tel:  01508 548709</w:t>
      </w:r>
    </w:p>
    <w:p w14:paraId="12462FAA" w14:textId="5E2F47C1" w:rsidR="00E50637" w:rsidRDefault="00E50637">
      <w:pPr>
        <w:rPr>
          <w:rFonts w:ascii="Times New Roman" w:hAnsi="Times New Roman" w:cs="Times New Roman"/>
          <w:sz w:val="20"/>
          <w:szCs w:val="20"/>
          <w:lang w:val="en-GB"/>
        </w:rPr>
      </w:pPr>
    </w:p>
    <w:p w14:paraId="56E0A375" w14:textId="77777777" w:rsidR="0028362F" w:rsidRDefault="0028362F">
      <w:pPr>
        <w:rPr>
          <w:rFonts w:ascii="Times New Roman" w:hAnsi="Times New Roman" w:cs="Times New Roman"/>
          <w:sz w:val="20"/>
          <w:szCs w:val="20"/>
          <w:lang w:val="en-GB"/>
        </w:rPr>
      </w:pPr>
    </w:p>
    <w:p w14:paraId="4547EE62" w14:textId="3C471402" w:rsidR="00E91127" w:rsidRPr="00E91127" w:rsidRDefault="00182097" w:rsidP="00E91127">
      <w:pPr>
        <w:pStyle w:val="Heading2"/>
        <w:keepNext/>
        <w:ind w:right="-71"/>
        <w:jc w:val="center"/>
        <w:rPr>
          <w:b/>
          <w:bCs/>
          <w:lang w:val="en-GB"/>
        </w:rPr>
      </w:pPr>
      <w:r>
        <w:rPr>
          <w:b/>
          <w:bCs/>
          <w:lang w:val="en-GB"/>
        </w:rPr>
        <w:t>MINUTES</w:t>
      </w:r>
    </w:p>
    <w:p w14:paraId="565EE413" w14:textId="77777777" w:rsidR="00E91127" w:rsidRPr="00E91127" w:rsidRDefault="00E91127" w:rsidP="00E91127">
      <w:pPr>
        <w:rPr>
          <w:lang w:val="en-GB"/>
        </w:rPr>
      </w:pPr>
    </w:p>
    <w:p w14:paraId="5DB22C7E" w14:textId="366BABDA" w:rsidR="00E50637" w:rsidRDefault="002D728F" w:rsidP="006914AB">
      <w:pPr>
        <w:pStyle w:val="Heading4"/>
        <w:keepNext/>
        <w:ind w:right="-71"/>
        <w:jc w:val="center"/>
        <w:rPr>
          <w:b/>
          <w:bCs/>
          <w:lang w:val="en-GB"/>
        </w:rPr>
      </w:pPr>
      <w:r>
        <w:rPr>
          <w:b/>
          <w:bCs/>
          <w:lang w:val="en-GB"/>
        </w:rPr>
        <w:t xml:space="preserve">of </w:t>
      </w:r>
      <w:r w:rsidR="0052019A">
        <w:rPr>
          <w:b/>
          <w:bCs/>
          <w:lang w:val="en-GB"/>
        </w:rPr>
        <w:t xml:space="preserve">a </w:t>
      </w:r>
      <w:r w:rsidR="00182097">
        <w:rPr>
          <w:b/>
          <w:bCs/>
          <w:lang w:val="en-GB"/>
        </w:rPr>
        <w:t>Meeting</w:t>
      </w:r>
    </w:p>
    <w:p w14:paraId="1761CB79" w14:textId="77777777" w:rsidR="00E50637" w:rsidRDefault="00182097" w:rsidP="00DF11B8">
      <w:pPr>
        <w:pStyle w:val="Heading4"/>
        <w:keepNext/>
        <w:ind w:right="-71"/>
        <w:jc w:val="center"/>
        <w:rPr>
          <w:b/>
          <w:bCs/>
          <w:lang w:val="en-GB"/>
        </w:rPr>
      </w:pPr>
      <w:r>
        <w:rPr>
          <w:b/>
          <w:bCs/>
          <w:lang w:val="en-GB"/>
        </w:rPr>
        <w:t>of Norton Subcourse Parish Council</w:t>
      </w:r>
    </w:p>
    <w:p w14:paraId="1DC79170" w14:textId="4F570838" w:rsidR="00E50637" w:rsidRDefault="00182097" w:rsidP="00E91127">
      <w:pPr>
        <w:pStyle w:val="Heading4"/>
        <w:keepNext/>
        <w:ind w:right="-71"/>
        <w:jc w:val="center"/>
        <w:rPr>
          <w:b/>
          <w:bCs/>
          <w:lang w:val="en-GB"/>
        </w:rPr>
      </w:pPr>
      <w:r>
        <w:rPr>
          <w:b/>
          <w:bCs/>
          <w:lang w:val="en-GB"/>
        </w:rPr>
        <w:t xml:space="preserve">held </w:t>
      </w:r>
      <w:r w:rsidR="00E91127">
        <w:rPr>
          <w:b/>
          <w:bCs/>
          <w:lang w:val="en-GB"/>
        </w:rPr>
        <w:t>online via Zoom Conference</w:t>
      </w:r>
    </w:p>
    <w:p w14:paraId="0C233D2C" w14:textId="496664DD" w:rsidR="00E50637" w:rsidRDefault="004A6483" w:rsidP="00DF11B8">
      <w:pPr>
        <w:pStyle w:val="Heading4"/>
        <w:keepNext/>
        <w:ind w:right="-71"/>
        <w:jc w:val="center"/>
        <w:rPr>
          <w:b/>
          <w:bCs/>
          <w:lang w:val="en-GB"/>
        </w:rPr>
      </w:pPr>
      <w:r>
        <w:rPr>
          <w:b/>
          <w:bCs/>
          <w:lang w:val="en-GB"/>
        </w:rPr>
        <w:t xml:space="preserve">on Wednesday </w:t>
      </w:r>
      <w:r w:rsidR="0052019A">
        <w:rPr>
          <w:b/>
          <w:bCs/>
          <w:lang w:val="en-GB"/>
        </w:rPr>
        <w:t>16</w:t>
      </w:r>
      <w:r w:rsidR="00E91127" w:rsidRPr="00E91127">
        <w:rPr>
          <w:b/>
          <w:bCs/>
          <w:vertAlign w:val="superscript"/>
          <w:lang w:val="en-GB"/>
        </w:rPr>
        <w:t>th</w:t>
      </w:r>
      <w:r w:rsidR="00E91127">
        <w:rPr>
          <w:b/>
          <w:bCs/>
          <w:lang w:val="en-GB"/>
        </w:rPr>
        <w:t xml:space="preserve"> </w:t>
      </w:r>
      <w:r w:rsidR="00826856">
        <w:rPr>
          <w:b/>
          <w:bCs/>
          <w:lang w:val="en-GB"/>
        </w:rPr>
        <w:t>September</w:t>
      </w:r>
      <w:r>
        <w:rPr>
          <w:b/>
          <w:bCs/>
          <w:lang w:val="en-GB"/>
        </w:rPr>
        <w:t xml:space="preserve"> 20</w:t>
      </w:r>
      <w:r w:rsidR="00E91127">
        <w:rPr>
          <w:b/>
          <w:bCs/>
          <w:lang w:val="en-GB"/>
        </w:rPr>
        <w:t>20 at 7:45pm</w:t>
      </w:r>
    </w:p>
    <w:p w14:paraId="1CC6CBB6" w14:textId="77777777" w:rsidR="003E3331" w:rsidRPr="003E3331" w:rsidRDefault="003E3331" w:rsidP="003E3331">
      <w:pPr>
        <w:rPr>
          <w:lang w:val="en-GB"/>
        </w:rPr>
      </w:pPr>
    </w:p>
    <w:p w14:paraId="613B7F8F" w14:textId="77777777" w:rsidR="00E50637" w:rsidRDefault="00E50637" w:rsidP="00DF11B8">
      <w:pPr>
        <w:jc w:val="both"/>
        <w:rPr>
          <w:rFonts w:ascii="Times New Roman" w:hAnsi="Times New Roman" w:cs="Times New Roman"/>
          <w:sz w:val="20"/>
          <w:szCs w:val="20"/>
          <w:lang w:val="en-GB"/>
        </w:rPr>
      </w:pPr>
    </w:p>
    <w:p w14:paraId="42996F82" w14:textId="0DFAC43C" w:rsidR="00E10404" w:rsidRPr="00CA70FA" w:rsidRDefault="00182097" w:rsidP="00DF11B8">
      <w:pPr>
        <w:ind w:right="-71"/>
        <w:jc w:val="both"/>
        <w:rPr>
          <w:color w:val="FF0000"/>
          <w:lang w:val="en-GB"/>
        </w:rPr>
      </w:pPr>
      <w:r>
        <w:rPr>
          <w:b/>
          <w:bCs/>
          <w:lang w:val="en-GB"/>
        </w:rPr>
        <w:t xml:space="preserve">Present </w:t>
      </w:r>
      <w:r w:rsidR="00E91127">
        <w:rPr>
          <w:b/>
          <w:bCs/>
          <w:lang w:val="en-GB"/>
        </w:rPr>
        <w:t>via video link</w:t>
      </w:r>
      <w:r w:rsidR="00E10404">
        <w:rPr>
          <w:lang w:val="en-GB"/>
        </w:rPr>
        <w:t>– Cllrs Andrew Wright</w:t>
      </w:r>
      <w:r w:rsidR="004A6483">
        <w:rPr>
          <w:lang w:val="en-GB"/>
        </w:rPr>
        <w:t xml:space="preserve">, </w:t>
      </w:r>
      <w:r w:rsidR="00B249A4">
        <w:rPr>
          <w:lang w:val="en-GB"/>
        </w:rPr>
        <w:t>Mike Hedley</w:t>
      </w:r>
      <w:r w:rsidR="00E91127">
        <w:rPr>
          <w:lang w:val="en-GB"/>
        </w:rPr>
        <w:t xml:space="preserve">, Vic Jenkins and Damian Hagarty.  </w:t>
      </w:r>
      <w:r w:rsidR="0013079D">
        <w:rPr>
          <w:lang w:val="en-GB"/>
        </w:rPr>
        <w:t>Also present w</w:t>
      </w:r>
      <w:r w:rsidR="00E8659B">
        <w:rPr>
          <w:lang w:val="en-GB"/>
        </w:rPr>
        <w:t>as</w:t>
      </w:r>
      <w:r w:rsidR="00E10404">
        <w:rPr>
          <w:lang w:val="en-GB"/>
        </w:rPr>
        <w:t xml:space="preserve"> C</w:t>
      </w:r>
      <w:r>
        <w:rPr>
          <w:lang w:val="en-GB"/>
        </w:rPr>
        <w:t>hristine Smith (clerk)</w:t>
      </w:r>
      <w:r w:rsidR="00E91127">
        <w:rPr>
          <w:lang w:val="en-GB"/>
        </w:rPr>
        <w:t xml:space="preserve"> and </w:t>
      </w:r>
      <w:r w:rsidR="003E3331">
        <w:rPr>
          <w:lang w:val="en-GB"/>
        </w:rPr>
        <w:t>District</w:t>
      </w:r>
      <w:r w:rsidR="00F001E5">
        <w:rPr>
          <w:lang w:val="en-GB"/>
        </w:rPr>
        <w:t xml:space="preserve"> Councillor Jeremy Rowe</w:t>
      </w:r>
    </w:p>
    <w:p w14:paraId="1357B0E9" w14:textId="77777777" w:rsidR="00A51430" w:rsidRDefault="00A51430" w:rsidP="00DF11B8">
      <w:pPr>
        <w:jc w:val="both"/>
        <w:rPr>
          <w:lang w:val="en-GB"/>
        </w:rPr>
      </w:pPr>
    </w:p>
    <w:p w14:paraId="1005AE22" w14:textId="055683E7" w:rsidR="0052019A" w:rsidRPr="0052019A" w:rsidRDefault="0052019A" w:rsidP="005B6934">
      <w:pPr>
        <w:pStyle w:val="ListParagraph"/>
        <w:widowControl/>
        <w:numPr>
          <w:ilvl w:val="0"/>
          <w:numId w:val="27"/>
        </w:numPr>
        <w:autoSpaceDE/>
        <w:autoSpaceDN/>
        <w:adjustRightInd/>
        <w:ind w:hanging="654"/>
        <w:jc w:val="both"/>
        <w:rPr>
          <w:b/>
          <w:bCs/>
          <w:lang w:val="en-GB"/>
        </w:rPr>
      </w:pPr>
      <w:r w:rsidRPr="0052019A">
        <w:rPr>
          <w:rFonts w:eastAsia="Times New Roman"/>
          <w:b/>
          <w:lang w:eastAsia="en-US"/>
        </w:rPr>
        <w:t xml:space="preserve">Welcome </w:t>
      </w:r>
      <w:r w:rsidRPr="0052019A">
        <w:rPr>
          <w:rFonts w:eastAsia="Times New Roman"/>
          <w:bCs/>
          <w:lang w:eastAsia="en-US"/>
        </w:rPr>
        <w:t>– the Chairman welcomed those who were attending</w:t>
      </w:r>
    </w:p>
    <w:p w14:paraId="2B69426F" w14:textId="77777777" w:rsidR="0052019A" w:rsidRDefault="0052019A" w:rsidP="005B6934">
      <w:pPr>
        <w:widowControl/>
        <w:autoSpaceDE/>
        <w:autoSpaceDN/>
        <w:adjustRightInd/>
        <w:ind w:left="644" w:hanging="654"/>
        <w:jc w:val="both"/>
        <w:rPr>
          <w:b/>
          <w:bCs/>
          <w:lang w:val="en-GB"/>
        </w:rPr>
      </w:pPr>
    </w:p>
    <w:p w14:paraId="65209C1C" w14:textId="1F6A3B01" w:rsidR="007B5935" w:rsidRPr="00826856" w:rsidRDefault="00182097" w:rsidP="005B6934">
      <w:pPr>
        <w:pStyle w:val="ListParagraph"/>
        <w:widowControl/>
        <w:numPr>
          <w:ilvl w:val="0"/>
          <w:numId w:val="27"/>
        </w:numPr>
        <w:autoSpaceDE/>
        <w:autoSpaceDN/>
        <w:adjustRightInd/>
        <w:ind w:hanging="654"/>
        <w:jc w:val="both"/>
        <w:rPr>
          <w:b/>
          <w:bCs/>
          <w:lang w:val="en-GB"/>
        </w:rPr>
      </w:pPr>
      <w:r w:rsidRPr="00826856">
        <w:rPr>
          <w:b/>
          <w:bCs/>
          <w:lang w:val="en-GB"/>
        </w:rPr>
        <w:t>Apologies</w:t>
      </w:r>
      <w:r w:rsidRPr="00826856">
        <w:rPr>
          <w:lang w:val="en-GB"/>
        </w:rPr>
        <w:t xml:space="preserve"> –</w:t>
      </w:r>
      <w:r w:rsidR="00B249A4" w:rsidRPr="00826856">
        <w:rPr>
          <w:lang w:val="en-GB"/>
        </w:rPr>
        <w:t xml:space="preserve"> </w:t>
      </w:r>
      <w:r w:rsidR="0052019A" w:rsidRPr="00826856">
        <w:rPr>
          <w:lang w:val="en-GB"/>
        </w:rPr>
        <w:t xml:space="preserve">Apologies were received and accepted from </w:t>
      </w:r>
      <w:r w:rsidR="00E91127" w:rsidRPr="00826856">
        <w:rPr>
          <w:lang w:val="en-GB"/>
        </w:rPr>
        <w:t>Cllrs Geoff Collen, Nigel White and Len Harper</w:t>
      </w:r>
      <w:r w:rsidR="00F001E5">
        <w:rPr>
          <w:lang w:val="en-GB"/>
        </w:rPr>
        <w:t xml:space="preserve">, plus </w:t>
      </w:r>
      <w:r w:rsidR="003E3331">
        <w:rPr>
          <w:lang w:val="en-GB"/>
        </w:rPr>
        <w:t xml:space="preserve">County </w:t>
      </w:r>
      <w:r w:rsidR="00F001E5">
        <w:rPr>
          <w:lang w:val="en-GB"/>
        </w:rPr>
        <w:t>Councillor Margaret Stone</w:t>
      </w:r>
    </w:p>
    <w:p w14:paraId="6F8336F2" w14:textId="77777777" w:rsidR="00B249A4" w:rsidRPr="007B5935" w:rsidRDefault="00B249A4" w:rsidP="005B6934">
      <w:pPr>
        <w:widowControl/>
        <w:autoSpaceDE/>
        <w:autoSpaceDN/>
        <w:adjustRightInd/>
        <w:ind w:hanging="654"/>
        <w:jc w:val="both"/>
        <w:rPr>
          <w:rFonts w:eastAsia="Times New Roman"/>
          <w:bCs/>
          <w:lang w:eastAsia="en-US"/>
        </w:rPr>
      </w:pPr>
    </w:p>
    <w:p w14:paraId="5B3C5E2B" w14:textId="5219F7AC" w:rsidR="00E10404" w:rsidRPr="00826856" w:rsidRDefault="00182097" w:rsidP="005B6934">
      <w:pPr>
        <w:widowControl/>
        <w:numPr>
          <w:ilvl w:val="0"/>
          <w:numId w:val="27"/>
        </w:numPr>
        <w:autoSpaceDE/>
        <w:autoSpaceDN/>
        <w:adjustRightInd/>
        <w:ind w:hanging="654"/>
        <w:jc w:val="both"/>
        <w:rPr>
          <w:b/>
          <w:bCs/>
          <w:lang w:val="en-GB"/>
        </w:rPr>
      </w:pPr>
      <w:r w:rsidRPr="00826856">
        <w:rPr>
          <w:b/>
          <w:bCs/>
          <w:lang w:val="en-GB"/>
        </w:rPr>
        <w:t>Declarations of interest</w:t>
      </w:r>
      <w:r w:rsidR="00085849" w:rsidRPr="00826856">
        <w:rPr>
          <w:lang w:val="en-GB"/>
        </w:rPr>
        <w:t xml:space="preserve"> –</w:t>
      </w:r>
      <w:r w:rsidR="00E10404" w:rsidRPr="00826856">
        <w:rPr>
          <w:lang w:val="en-GB"/>
        </w:rPr>
        <w:t xml:space="preserve"> </w:t>
      </w:r>
      <w:r w:rsidR="00826856" w:rsidRPr="00826856">
        <w:rPr>
          <w:lang w:val="en-GB"/>
        </w:rPr>
        <w:t xml:space="preserve">none </w:t>
      </w:r>
    </w:p>
    <w:p w14:paraId="493F5674" w14:textId="77777777" w:rsidR="00826856" w:rsidRPr="00826856" w:rsidRDefault="00826856" w:rsidP="005B6934">
      <w:pPr>
        <w:widowControl/>
        <w:autoSpaceDE/>
        <w:autoSpaceDN/>
        <w:adjustRightInd/>
        <w:ind w:hanging="654"/>
        <w:jc w:val="both"/>
        <w:rPr>
          <w:b/>
          <w:bCs/>
          <w:lang w:val="en-GB"/>
        </w:rPr>
      </w:pPr>
    </w:p>
    <w:p w14:paraId="5D55200A" w14:textId="221E924F" w:rsidR="00B249A4" w:rsidRDefault="00182097" w:rsidP="005B6934">
      <w:pPr>
        <w:widowControl/>
        <w:numPr>
          <w:ilvl w:val="0"/>
          <w:numId w:val="27"/>
        </w:numPr>
        <w:autoSpaceDE/>
        <w:autoSpaceDN/>
        <w:adjustRightInd/>
        <w:ind w:hanging="654"/>
        <w:jc w:val="both"/>
        <w:rPr>
          <w:rFonts w:eastAsia="Times New Roman"/>
          <w:bCs/>
          <w:lang w:eastAsia="en-US"/>
        </w:rPr>
      </w:pPr>
      <w:r w:rsidRPr="00D44C09">
        <w:rPr>
          <w:b/>
          <w:bCs/>
          <w:lang w:val="en-GB"/>
        </w:rPr>
        <w:t>Previous Minutes</w:t>
      </w:r>
      <w:r w:rsidRPr="00D44C09">
        <w:rPr>
          <w:lang w:val="en-GB"/>
        </w:rPr>
        <w:t xml:space="preserve"> – the minutes of </w:t>
      </w:r>
      <w:r w:rsidR="002D728F" w:rsidRPr="00D44C09">
        <w:rPr>
          <w:lang w:val="en-GB"/>
        </w:rPr>
        <w:t>a meeting</w:t>
      </w:r>
      <w:r w:rsidRPr="00D44C09">
        <w:rPr>
          <w:lang w:val="en-GB"/>
        </w:rPr>
        <w:t xml:space="preserve"> held on Wednesday</w:t>
      </w:r>
      <w:r w:rsidR="00E91127">
        <w:rPr>
          <w:lang w:val="en-GB"/>
        </w:rPr>
        <w:t xml:space="preserve"> 1</w:t>
      </w:r>
      <w:r w:rsidR="00826856">
        <w:rPr>
          <w:lang w:val="en-GB"/>
        </w:rPr>
        <w:t>6</w:t>
      </w:r>
      <w:r w:rsidR="00E91127" w:rsidRPr="00E91127">
        <w:rPr>
          <w:vertAlign w:val="superscript"/>
          <w:lang w:val="en-GB"/>
        </w:rPr>
        <w:t>th</w:t>
      </w:r>
      <w:r w:rsidR="004A6483">
        <w:rPr>
          <w:lang w:val="en-GB"/>
        </w:rPr>
        <w:t xml:space="preserve"> </w:t>
      </w:r>
      <w:r w:rsidR="00826856">
        <w:rPr>
          <w:lang w:val="en-GB"/>
        </w:rPr>
        <w:t>July</w:t>
      </w:r>
      <w:r w:rsidR="004A6483">
        <w:rPr>
          <w:lang w:val="en-GB"/>
        </w:rPr>
        <w:t xml:space="preserve"> 20</w:t>
      </w:r>
      <w:r w:rsidR="00E91127">
        <w:rPr>
          <w:lang w:val="en-GB"/>
        </w:rPr>
        <w:t>20</w:t>
      </w:r>
      <w:r w:rsidRPr="00D44C09">
        <w:rPr>
          <w:lang w:val="en-GB"/>
        </w:rPr>
        <w:t xml:space="preserve"> were circulated, APPROVED and signed.</w:t>
      </w:r>
    </w:p>
    <w:p w14:paraId="25BAF4AE" w14:textId="77777777" w:rsidR="00B249A4" w:rsidRDefault="00B249A4" w:rsidP="005B6934">
      <w:pPr>
        <w:pStyle w:val="ListParagraph"/>
        <w:ind w:hanging="654"/>
        <w:rPr>
          <w:b/>
          <w:bCs/>
          <w:lang w:val="en-GB"/>
        </w:rPr>
      </w:pPr>
    </w:p>
    <w:p w14:paraId="30D67002" w14:textId="0F9FAA46" w:rsidR="00826856" w:rsidRPr="00826856" w:rsidRDefault="00182097" w:rsidP="005B6934">
      <w:pPr>
        <w:widowControl/>
        <w:numPr>
          <w:ilvl w:val="0"/>
          <w:numId w:val="27"/>
        </w:numPr>
        <w:autoSpaceDE/>
        <w:autoSpaceDN/>
        <w:adjustRightInd/>
        <w:ind w:hanging="654"/>
        <w:jc w:val="both"/>
        <w:rPr>
          <w:rFonts w:eastAsia="Times New Roman"/>
          <w:bCs/>
          <w:lang w:eastAsia="en-US"/>
        </w:rPr>
      </w:pPr>
      <w:r w:rsidRPr="00B249A4">
        <w:rPr>
          <w:b/>
          <w:bCs/>
          <w:lang w:val="en-GB"/>
        </w:rPr>
        <w:t>Planning Decisions</w:t>
      </w:r>
      <w:r w:rsidR="00C515E6" w:rsidRPr="00B249A4">
        <w:rPr>
          <w:lang w:val="en-GB"/>
        </w:rPr>
        <w:t xml:space="preserve"> –</w:t>
      </w:r>
      <w:r w:rsidR="00826856">
        <w:rPr>
          <w:lang w:val="en-GB"/>
        </w:rPr>
        <w:t xml:space="preserve"> the following was NOTED</w:t>
      </w:r>
    </w:p>
    <w:p w14:paraId="75CBBAE6" w14:textId="121D38B0" w:rsidR="00826856" w:rsidRPr="00826856" w:rsidRDefault="00826856" w:rsidP="005B6934">
      <w:pPr>
        <w:pStyle w:val="ListParagraph"/>
        <w:widowControl/>
        <w:numPr>
          <w:ilvl w:val="0"/>
          <w:numId w:val="29"/>
        </w:numPr>
        <w:autoSpaceDE/>
        <w:autoSpaceDN/>
        <w:adjustRightInd/>
        <w:ind w:left="1843" w:hanging="403"/>
        <w:rPr>
          <w:rFonts w:cs="Times New Roman"/>
          <w:szCs w:val="20"/>
        </w:rPr>
      </w:pPr>
      <w:r>
        <w:t>2020/1213 – Willow Farm House, Low Road, Norton Subcourse – discharge of conditions 4 &amp; 5 of permission 2019/1770 surface water drainage and materials - APPROVED</w:t>
      </w:r>
    </w:p>
    <w:p w14:paraId="5846F2BB" w14:textId="23CE0F14" w:rsidR="00E91127" w:rsidRPr="002642EE" w:rsidRDefault="00E91127" w:rsidP="005B6934">
      <w:pPr>
        <w:widowControl/>
        <w:autoSpaceDE/>
        <w:autoSpaceDN/>
        <w:adjustRightInd/>
        <w:ind w:left="720" w:hanging="654"/>
        <w:jc w:val="both"/>
        <w:rPr>
          <w:rFonts w:eastAsia="Times New Roman"/>
          <w:bCs/>
          <w:lang w:eastAsia="en-US"/>
        </w:rPr>
      </w:pPr>
    </w:p>
    <w:p w14:paraId="31A8FBD0" w14:textId="75DFA6DE" w:rsidR="005B6934" w:rsidRPr="005B6934" w:rsidRDefault="00182097" w:rsidP="005B6934">
      <w:pPr>
        <w:pStyle w:val="ListParagraph"/>
        <w:widowControl/>
        <w:numPr>
          <w:ilvl w:val="0"/>
          <w:numId w:val="27"/>
        </w:numPr>
        <w:autoSpaceDE/>
        <w:autoSpaceDN/>
        <w:adjustRightInd/>
        <w:ind w:hanging="654"/>
        <w:jc w:val="both"/>
      </w:pPr>
      <w:r w:rsidRPr="00C515E6">
        <w:rPr>
          <w:b/>
          <w:bCs/>
          <w:lang w:val="en-GB"/>
        </w:rPr>
        <w:t xml:space="preserve">Planning Applications </w:t>
      </w:r>
      <w:r w:rsidR="002D728F" w:rsidRPr="00C515E6">
        <w:rPr>
          <w:lang w:val="en-GB"/>
        </w:rPr>
        <w:t>–</w:t>
      </w:r>
      <w:r w:rsidR="00B249A4">
        <w:rPr>
          <w:lang w:val="en-GB"/>
        </w:rPr>
        <w:t xml:space="preserve"> </w:t>
      </w:r>
      <w:r w:rsidR="0052019A">
        <w:rPr>
          <w:lang w:val="en-GB"/>
        </w:rPr>
        <w:t xml:space="preserve">the council considered </w:t>
      </w:r>
      <w:r w:rsidR="00004B69">
        <w:rPr>
          <w:lang w:val="en-GB"/>
        </w:rPr>
        <w:t>the following:</w:t>
      </w:r>
      <w:bookmarkStart w:id="0" w:name="_Hlk519674684"/>
    </w:p>
    <w:p w14:paraId="2B9F13B8" w14:textId="10D098BB" w:rsidR="00004B69" w:rsidRPr="00B249A4" w:rsidRDefault="00826856" w:rsidP="005B6934">
      <w:pPr>
        <w:pStyle w:val="ListParagraph"/>
        <w:widowControl/>
        <w:numPr>
          <w:ilvl w:val="0"/>
          <w:numId w:val="30"/>
        </w:numPr>
        <w:autoSpaceDE/>
        <w:autoSpaceDN/>
        <w:adjustRightInd/>
        <w:jc w:val="both"/>
      </w:pPr>
      <w:r w:rsidRPr="005B6934">
        <w:rPr>
          <w:bCs/>
        </w:rPr>
        <w:t>2020/1524 –</w:t>
      </w:r>
      <w:bookmarkEnd w:id="0"/>
      <w:r w:rsidRPr="005B6934">
        <w:rPr>
          <w:bCs/>
        </w:rPr>
        <w:t xml:space="preserve"> </w:t>
      </w:r>
      <w:proofErr w:type="spellStart"/>
      <w:r w:rsidRPr="005B6934">
        <w:rPr>
          <w:bCs/>
        </w:rPr>
        <w:t>Mr</w:t>
      </w:r>
      <w:proofErr w:type="spellEnd"/>
      <w:r w:rsidRPr="005B6934">
        <w:rPr>
          <w:bCs/>
        </w:rPr>
        <w:t xml:space="preserve"> Ray Middleton, Leys Farm, Low Road, Norton Subcourse – proposed conversion of existing farm building to a holiday accommodation unit with domestic store and workshop with car and motorbike store -</w:t>
      </w:r>
      <w:r w:rsidRPr="005B6934">
        <w:rPr>
          <w:b/>
        </w:rPr>
        <w:t xml:space="preserve"> </w:t>
      </w:r>
      <w:r w:rsidR="00004B69">
        <w:t>the council had no objections and recommended the application for APPROVAL</w:t>
      </w:r>
    </w:p>
    <w:p w14:paraId="06962CAF" w14:textId="77777777" w:rsidR="00B249A4" w:rsidRPr="004A6483" w:rsidRDefault="00B249A4" w:rsidP="005B6934">
      <w:pPr>
        <w:pStyle w:val="ListParagraph"/>
        <w:widowControl/>
        <w:autoSpaceDE/>
        <w:autoSpaceDN/>
        <w:adjustRightInd/>
        <w:ind w:left="1134" w:hanging="666"/>
        <w:jc w:val="both"/>
      </w:pPr>
    </w:p>
    <w:p w14:paraId="5CA54EAB" w14:textId="5CC50E92" w:rsidR="003E3331" w:rsidRPr="00AE28AB" w:rsidRDefault="00182097" w:rsidP="003E3331">
      <w:pPr>
        <w:pStyle w:val="ListParagraph"/>
        <w:widowControl/>
        <w:numPr>
          <w:ilvl w:val="0"/>
          <w:numId w:val="27"/>
        </w:numPr>
        <w:autoSpaceDE/>
        <w:autoSpaceDN/>
        <w:adjustRightInd/>
        <w:ind w:left="1134" w:hanging="666"/>
        <w:jc w:val="both"/>
        <w:rPr>
          <w:b/>
          <w:bCs/>
          <w:lang w:val="en-GB"/>
        </w:rPr>
      </w:pPr>
      <w:r w:rsidRPr="005D1DBE">
        <w:rPr>
          <w:b/>
          <w:bCs/>
          <w:lang w:val="en-GB"/>
        </w:rPr>
        <w:t xml:space="preserve">Planning Correspondence </w:t>
      </w:r>
      <w:r w:rsidR="005D1DBE" w:rsidRPr="005D1DBE">
        <w:rPr>
          <w:lang w:val="en-GB"/>
        </w:rPr>
        <w:t>–</w:t>
      </w:r>
      <w:r w:rsidR="004A6483">
        <w:rPr>
          <w:lang w:val="en-GB"/>
        </w:rPr>
        <w:t xml:space="preserve"> none</w:t>
      </w:r>
    </w:p>
    <w:p w14:paraId="5F76E293" w14:textId="77777777" w:rsidR="00E91127" w:rsidRPr="00004B69" w:rsidRDefault="00E91127" w:rsidP="00AE28AB">
      <w:pPr>
        <w:rPr>
          <w:b/>
          <w:bCs/>
          <w:lang w:val="en-GB"/>
        </w:rPr>
      </w:pPr>
    </w:p>
    <w:p w14:paraId="04BEEACC" w14:textId="690F7108" w:rsidR="00CD39B6" w:rsidRPr="007D14D8" w:rsidRDefault="00E91127" w:rsidP="005B6934">
      <w:pPr>
        <w:pStyle w:val="ListParagraph"/>
        <w:widowControl/>
        <w:numPr>
          <w:ilvl w:val="0"/>
          <w:numId w:val="27"/>
        </w:numPr>
        <w:autoSpaceDE/>
        <w:autoSpaceDN/>
        <w:adjustRightInd/>
        <w:ind w:left="1134" w:hanging="666"/>
        <w:jc w:val="both"/>
        <w:rPr>
          <w:b/>
          <w:bCs/>
          <w:lang w:val="en-GB"/>
        </w:rPr>
      </w:pPr>
      <w:r>
        <w:rPr>
          <w:b/>
          <w:bCs/>
          <w:lang w:val="en-GB"/>
        </w:rPr>
        <w:t>Finance</w:t>
      </w:r>
      <w:r w:rsidR="00572392">
        <w:rPr>
          <w:b/>
          <w:bCs/>
          <w:lang w:val="en-GB"/>
        </w:rPr>
        <w:t xml:space="preserve"> </w:t>
      </w:r>
      <w:r w:rsidR="00572392" w:rsidRPr="00572392">
        <w:rPr>
          <w:lang w:val="en-GB"/>
        </w:rPr>
        <w:t>– the following items were considered:</w:t>
      </w:r>
    </w:p>
    <w:p w14:paraId="3E65953F" w14:textId="199B7DCE" w:rsidR="00004B69" w:rsidRDefault="00E91127" w:rsidP="005B6934">
      <w:pPr>
        <w:pStyle w:val="ListParagraph"/>
        <w:widowControl/>
        <w:numPr>
          <w:ilvl w:val="3"/>
          <w:numId w:val="23"/>
        </w:numPr>
        <w:autoSpaceDE/>
        <w:autoSpaceDN/>
        <w:adjustRightInd/>
      </w:pPr>
      <w:r>
        <w:t>Clerk’s expenses of £3</w:t>
      </w:r>
      <w:r w:rsidR="00826856">
        <w:t>4</w:t>
      </w:r>
      <w:r>
        <w:t>.</w:t>
      </w:r>
      <w:r w:rsidR="00826856">
        <w:t>25</w:t>
      </w:r>
      <w:r>
        <w:t xml:space="preserve"> (Broadband provision for </w:t>
      </w:r>
      <w:r w:rsidR="00AE28AB">
        <w:t>August and September</w:t>
      </w:r>
      <w:r>
        <w:t xml:space="preserve"> 2020</w:t>
      </w:r>
      <w:r w:rsidR="00826856">
        <w:t xml:space="preserve"> and purchase of copy paper</w:t>
      </w:r>
      <w:r>
        <w:t>) was A</w:t>
      </w:r>
      <w:r w:rsidR="00572392">
        <w:t>PPROVED</w:t>
      </w:r>
    </w:p>
    <w:p w14:paraId="2FDC2C10" w14:textId="23004F30" w:rsidR="00826856" w:rsidRDefault="00826856" w:rsidP="005B6934">
      <w:pPr>
        <w:pStyle w:val="ListParagraph"/>
        <w:widowControl/>
        <w:numPr>
          <w:ilvl w:val="3"/>
          <w:numId w:val="23"/>
        </w:numPr>
        <w:autoSpaceDE/>
        <w:autoSpaceDN/>
        <w:adjustRightInd/>
      </w:pPr>
      <w:r>
        <w:lastRenderedPageBreak/>
        <w:t>Payment of the clerk’s salary for the 2</w:t>
      </w:r>
      <w:r w:rsidRPr="00826856">
        <w:rPr>
          <w:vertAlign w:val="superscript"/>
        </w:rPr>
        <w:t>nd</w:t>
      </w:r>
      <w:r>
        <w:t xml:space="preserve"> quarter of 2020/21 was NOTED</w:t>
      </w:r>
    </w:p>
    <w:p w14:paraId="07F195AB" w14:textId="0D9049A3" w:rsidR="00CD39B6" w:rsidRPr="00004B69" w:rsidRDefault="00CD39B6" w:rsidP="00004B69">
      <w:pPr>
        <w:pStyle w:val="ListParagraph"/>
        <w:widowControl/>
        <w:tabs>
          <w:tab w:val="num" w:pos="2062"/>
          <w:tab w:val="num" w:pos="2127"/>
        </w:tabs>
        <w:autoSpaceDE/>
        <w:autoSpaceDN/>
        <w:adjustRightInd/>
        <w:ind w:left="2127"/>
      </w:pPr>
    </w:p>
    <w:p w14:paraId="26A3EADA" w14:textId="5113924E" w:rsidR="006234D1" w:rsidRDefault="00CD39B6" w:rsidP="005B6934">
      <w:pPr>
        <w:pStyle w:val="ListParagraph"/>
        <w:widowControl/>
        <w:numPr>
          <w:ilvl w:val="0"/>
          <w:numId w:val="27"/>
        </w:numPr>
        <w:autoSpaceDE/>
        <w:autoSpaceDN/>
        <w:adjustRightInd/>
        <w:ind w:left="709" w:hanging="425"/>
        <w:jc w:val="both"/>
      </w:pPr>
      <w:r w:rsidRPr="00826856">
        <w:rPr>
          <w:b/>
          <w:bCs/>
        </w:rPr>
        <w:t>Village Hall Committee</w:t>
      </w:r>
      <w:r w:rsidR="006234D1" w:rsidRPr="00826856">
        <w:rPr>
          <w:b/>
          <w:bCs/>
        </w:rPr>
        <w:t xml:space="preserve"> Appointment</w:t>
      </w:r>
      <w:r>
        <w:t xml:space="preserve"> – </w:t>
      </w:r>
      <w:r w:rsidR="00826856">
        <w:t>(carried forward from previous meeting) T</w:t>
      </w:r>
      <w:r>
        <w:t xml:space="preserve">he appointment of a parish councillor to serve as a member of the Village Hall Committee was considered.  </w:t>
      </w:r>
      <w:r w:rsidR="00826856">
        <w:t xml:space="preserve">It was AGREED that </w:t>
      </w:r>
      <w:r>
        <w:t xml:space="preserve">Cllr Damian Hagarty </w:t>
      </w:r>
      <w:r w:rsidR="00826856">
        <w:t xml:space="preserve">be appointed. The clerk would inform the </w:t>
      </w:r>
      <w:r w:rsidR="005B6934">
        <w:t>Village Hall Committee.</w:t>
      </w:r>
    </w:p>
    <w:p w14:paraId="76E09179" w14:textId="77777777" w:rsidR="005B6934" w:rsidRDefault="005B6934" w:rsidP="005B6934">
      <w:pPr>
        <w:pStyle w:val="ListParagraph"/>
        <w:widowControl/>
        <w:autoSpaceDE/>
        <w:autoSpaceDN/>
        <w:adjustRightInd/>
        <w:ind w:left="709" w:hanging="425"/>
        <w:jc w:val="both"/>
      </w:pPr>
    </w:p>
    <w:p w14:paraId="7B3E2CA6" w14:textId="489137F1" w:rsidR="00DF11B8" w:rsidRDefault="006234D1" w:rsidP="00E7055F">
      <w:pPr>
        <w:pStyle w:val="ListParagraph"/>
        <w:widowControl/>
        <w:numPr>
          <w:ilvl w:val="0"/>
          <w:numId w:val="27"/>
        </w:numPr>
        <w:tabs>
          <w:tab w:val="num" w:pos="2062"/>
        </w:tabs>
        <w:autoSpaceDE/>
        <w:autoSpaceDN/>
        <w:adjustRightInd/>
        <w:ind w:left="709" w:hanging="425"/>
        <w:jc w:val="both"/>
      </w:pPr>
      <w:r w:rsidRPr="005B6934">
        <w:rPr>
          <w:b/>
          <w:bCs/>
        </w:rPr>
        <w:t>Poor Marsh Trust Appointment</w:t>
      </w:r>
      <w:r>
        <w:t xml:space="preserve"> – </w:t>
      </w:r>
      <w:bookmarkStart w:id="1" w:name="_Hlk51167766"/>
      <w:r w:rsidR="005B6934">
        <w:t>(</w:t>
      </w:r>
      <w:r w:rsidR="00826856">
        <w:t>carried forward from previous meeting</w:t>
      </w:r>
      <w:r w:rsidR="005B6934">
        <w:t>)</w:t>
      </w:r>
      <w:r>
        <w:t xml:space="preserve"> </w:t>
      </w:r>
      <w:bookmarkEnd w:id="1"/>
      <w:r w:rsidR="005B6934">
        <w:t xml:space="preserve">The </w:t>
      </w:r>
      <w:r>
        <w:t>appointment of an additional Trustee to the Trust</w:t>
      </w:r>
      <w:r w:rsidR="005B6934">
        <w:t xml:space="preserve"> was considered.  It was AGREED that</w:t>
      </w:r>
      <w:r w:rsidR="00F001E5">
        <w:t xml:space="preserve"> parishioner Glen South be appointed</w:t>
      </w:r>
    </w:p>
    <w:p w14:paraId="228E3995" w14:textId="77777777" w:rsidR="005B6934" w:rsidRDefault="005B6934" w:rsidP="005B6934">
      <w:pPr>
        <w:widowControl/>
        <w:tabs>
          <w:tab w:val="num" w:pos="2062"/>
        </w:tabs>
        <w:autoSpaceDE/>
        <w:autoSpaceDN/>
        <w:adjustRightInd/>
        <w:jc w:val="both"/>
      </w:pPr>
    </w:p>
    <w:p w14:paraId="160C5FDF" w14:textId="77777777" w:rsidR="0026351F" w:rsidRDefault="0026351F" w:rsidP="00DF11B8">
      <w:pPr>
        <w:jc w:val="both"/>
        <w:rPr>
          <w:b/>
          <w:bCs/>
          <w:lang w:val="en-GB"/>
        </w:rPr>
      </w:pPr>
      <w:r>
        <w:rPr>
          <w:b/>
          <w:bCs/>
          <w:lang w:val="en-GB"/>
        </w:rPr>
        <w:t>The adjournment for public participation was not required</w:t>
      </w:r>
    </w:p>
    <w:p w14:paraId="705F67B2" w14:textId="77777777" w:rsidR="0026351F" w:rsidRPr="0026351F" w:rsidRDefault="0026351F" w:rsidP="0026351F">
      <w:pPr>
        <w:tabs>
          <w:tab w:val="left" w:pos="0"/>
        </w:tabs>
        <w:jc w:val="both"/>
        <w:rPr>
          <w:b/>
          <w:bCs/>
          <w:lang w:val="en-GB"/>
        </w:rPr>
      </w:pPr>
    </w:p>
    <w:p w14:paraId="08882DCB" w14:textId="48D8967E" w:rsidR="005B6934" w:rsidRDefault="005B6934" w:rsidP="00C947B0">
      <w:pPr>
        <w:pStyle w:val="ListParagraph"/>
        <w:numPr>
          <w:ilvl w:val="0"/>
          <w:numId w:val="27"/>
        </w:numPr>
        <w:tabs>
          <w:tab w:val="left" w:pos="0"/>
        </w:tabs>
        <w:ind w:left="644"/>
        <w:jc w:val="both"/>
        <w:rPr>
          <w:lang w:val="en-GB"/>
        </w:rPr>
      </w:pPr>
      <w:r>
        <w:rPr>
          <w:lang w:val="en-GB"/>
        </w:rPr>
        <w:t>Risk Assessment – the council’s Risk Assessment 2020 was reviewed, APPROVED and signed</w:t>
      </w:r>
    </w:p>
    <w:p w14:paraId="38123139" w14:textId="77777777" w:rsidR="005B6934" w:rsidRPr="005B6934" w:rsidRDefault="005B6934" w:rsidP="005B6934">
      <w:pPr>
        <w:pStyle w:val="ListParagraph"/>
        <w:tabs>
          <w:tab w:val="left" w:pos="0"/>
        </w:tabs>
        <w:ind w:left="644"/>
        <w:jc w:val="both"/>
        <w:rPr>
          <w:lang w:val="en-GB"/>
        </w:rPr>
      </w:pPr>
    </w:p>
    <w:p w14:paraId="263722DF" w14:textId="3F1EBABE" w:rsidR="005B6934" w:rsidRPr="005B6934" w:rsidRDefault="00182097" w:rsidP="00C947B0">
      <w:pPr>
        <w:pStyle w:val="ListParagraph"/>
        <w:numPr>
          <w:ilvl w:val="0"/>
          <w:numId w:val="27"/>
        </w:numPr>
        <w:tabs>
          <w:tab w:val="left" w:pos="0"/>
        </w:tabs>
        <w:ind w:left="644"/>
        <w:jc w:val="both"/>
        <w:rPr>
          <w:lang w:val="en-GB"/>
        </w:rPr>
      </w:pPr>
      <w:r w:rsidRPr="005B6934">
        <w:rPr>
          <w:b/>
          <w:bCs/>
          <w:lang w:val="en-GB"/>
        </w:rPr>
        <w:t>Chairman’s Report</w:t>
      </w:r>
      <w:r w:rsidR="00FA0CC0" w:rsidRPr="005B6934">
        <w:rPr>
          <w:lang w:val="en-GB"/>
        </w:rPr>
        <w:t xml:space="preserve"> – </w:t>
      </w:r>
      <w:r w:rsidR="00A11DF1" w:rsidRPr="005B6934">
        <w:rPr>
          <w:lang w:val="en-GB"/>
        </w:rPr>
        <w:t xml:space="preserve">Cllr Andrew Wright </w:t>
      </w:r>
      <w:r w:rsidR="00F001E5">
        <w:rPr>
          <w:lang w:val="en-GB"/>
        </w:rPr>
        <w:t>stated that he had nothing to report</w:t>
      </w:r>
    </w:p>
    <w:p w14:paraId="5F59299B" w14:textId="77777777" w:rsidR="005B6934" w:rsidRPr="005B6934" w:rsidRDefault="005B6934" w:rsidP="005B6934">
      <w:pPr>
        <w:pStyle w:val="ListParagraph"/>
        <w:tabs>
          <w:tab w:val="left" w:pos="0"/>
        </w:tabs>
        <w:ind w:left="644"/>
        <w:jc w:val="both"/>
        <w:rPr>
          <w:lang w:val="en-GB"/>
        </w:rPr>
      </w:pPr>
    </w:p>
    <w:p w14:paraId="45F2DB86" w14:textId="77777777" w:rsidR="00F001E5" w:rsidRPr="00F001E5" w:rsidRDefault="00182097" w:rsidP="005B6934">
      <w:pPr>
        <w:pStyle w:val="ListParagraph"/>
        <w:numPr>
          <w:ilvl w:val="0"/>
          <w:numId w:val="27"/>
        </w:numPr>
        <w:tabs>
          <w:tab w:val="left" w:pos="0"/>
        </w:tabs>
        <w:ind w:left="644"/>
        <w:jc w:val="both"/>
        <w:rPr>
          <w:b/>
          <w:bCs/>
          <w:lang w:val="en-GB"/>
        </w:rPr>
      </w:pPr>
      <w:r w:rsidRPr="005B6934">
        <w:rPr>
          <w:b/>
          <w:bCs/>
          <w:lang w:val="en-GB"/>
        </w:rPr>
        <w:t xml:space="preserve">Parish Councillors’ Reports </w:t>
      </w:r>
      <w:r w:rsidRPr="005B6934">
        <w:rPr>
          <w:lang w:val="en-GB"/>
        </w:rPr>
        <w:t>–</w:t>
      </w:r>
      <w:r w:rsidR="002943AE" w:rsidRPr="005B6934">
        <w:rPr>
          <w:b/>
          <w:bCs/>
          <w:lang w:val="en-GB"/>
        </w:rPr>
        <w:t xml:space="preserve"> </w:t>
      </w:r>
      <w:r w:rsidR="00F001E5">
        <w:rPr>
          <w:bCs/>
          <w:lang w:val="en-GB"/>
        </w:rPr>
        <w:t xml:space="preserve">it was reported that there had been an incident at the junction of Low Road and New Road involving a dog attack.  A dog had escaped its owner’s garden and had attacked a person walking their dog.  The police attended and had issued a Community Protection Order which obliges the owner of the dog to keep it under control, fenced in securely and muzzled in public places.  </w:t>
      </w:r>
    </w:p>
    <w:p w14:paraId="18C84D80" w14:textId="77777777" w:rsidR="003E3331" w:rsidRDefault="00F001E5" w:rsidP="00F001E5">
      <w:pPr>
        <w:tabs>
          <w:tab w:val="left" w:pos="0"/>
        </w:tabs>
        <w:ind w:left="644"/>
        <w:jc w:val="both"/>
        <w:rPr>
          <w:bCs/>
          <w:lang w:val="en-GB"/>
        </w:rPr>
      </w:pPr>
      <w:r>
        <w:rPr>
          <w:bCs/>
          <w:lang w:val="en-GB"/>
        </w:rPr>
        <w:t xml:space="preserve">It was noted that there was some concern over </w:t>
      </w:r>
      <w:r w:rsidR="003E3331">
        <w:rPr>
          <w:bCs/>
          <w:lang w:val="en-GB"/>
        </w:rPr>
        <w:t>local people failing to adhere to Covid-19 rules.</w:t>
      </w:r>
    </w:p>
    <w:p w14:paraId="04F0BE18" w14:textId="26E420BA" w:rsidR="005B6934" w:rsidRPr="00F001E5" w:rsidRDefault="00F001E5" w:rsidP="003E3331">
      <w:pPr>
        <w:tabs>
          <w:tab w:val="left" w:pos="0"/>
        </w:tabs>
        <w:jc w:val="both"/>
        <w:rPr>
          <w:b/>
          <w:bCs/>
          <w:lang w:val="en-GB"/>
        </w:rPr>
      </w:pPr>
      <w:r w:rsidRPr="00F001E5">
        <w:rPr>
          <w:bCs/>
          <w:lang w:val="en-GB"/>
        </w:rPr>
        <w:t xml:space="preserve"> </w:t>
      </w:r>
    </w:p>
    <w:p w14:paraId="2E02544E" w14:textId="35798A4A" w:rsidR="005B6934" w:rsidRPr="005B6934" w:rsidRDefault="002943AE" w:rsidP="00BB3157">
      <w:pPr>
        <w:pStyle w:val="ListParagraph"/>
        <w:numPr>
          <w:ilvl w:val="0"/>
          <w:numId w:val="27"/>
        </w:numPr>
        <w:tabs>
          <w:tab w:val="left" w:pos="0"/>
        </w:tabs>
        <w:ind w:left="644"/>
        <w:jc w:val="both"/>
        <w:rPr>
          <w:b/>
          <w:bCs/>
          <w:lang w:val="en-GB"/>
        </w:rPr>
      </w:pPr>
      <w:r w:rsidRPr="005B6934">
        <w:rPr>
          <w:b/>
          <w:bCs/>
          <w:lang w:val="en-GB"/>
        </w:rPr>
        <w:t>District and County Councillors Reports</w:t>
      </w:r>
      <w:r w:rsidR="00194997" w:rsidRPr="005B6934">
        <w:rPr>
          <w:b/>
          <w:bCs/>
          <w:lang w:val="en-GB"/>
        </w:rPr>
        <w:t xml:space="preserve"> </w:t>
      </w:r>
      <w:r w:rsidR="00194997" w:rsidRPr="005B6934">
        <w:rPr>
          <w:bCs/>
          <w:lang w:val="en-GB"/>
        </w:rPr>
        <w:t>–</w:t>
      </w:r>
      <w:r w:rsidR="001B4A58" w:rsidRPr="005B6934">
        <w:rPr>
          <w:bCs/>
          <w:lang w:val="en-GB"/>
        </w:rPr>
        <w:t xml:space="preserve">County Councillor Margaret Stone’s reports and updates had been circulated via email to all councillors. </w:t>
      </w:r>
      <w:r w:rsidR="003E3331">
        <w:rPr>
          <w:bCs/>
          <w:lang w:val="en-GB"/>
        </w:rPr>
        <w:t>District Councillor Jeremy Rowe reported on the launch of ‘Chet Chat’, an organisation set up to provide support mostly for local people over 60.  The launch, involving the distribution of free mugs featuring the help number for the organisation, would take place on 10</w:t>
      </w:r>
      <w:r w:rsidR="003E3331" w:rsidRPr="003E3331">
        <w:rPr>
          <w:bCs/>
          <w:vertAlign w:val="superscript"/>
          <w:lang w:val="en-GB"/>
        </w:rPr>
        <w:t>th</w:t>
      </w:r>
      <w:r w:rsidR="003E3331">
        <w:rPr>
          <w:bCs/>
          <w:lang w:val="en-GB"/>
        </w:rPr>
        <w:t xml:space="preserve"> October outside Loddon Co-op</w:t>
      </w:r>
    </w:p>
    <w:p w14:paraId="71213F9F" w14:textId="77777777" w:rsidR="005B6934" w:rsidRPr="005B6934" w:rsidRDefault="005B6934" w:rsidP="005B6934">
      <w:pPr>
        <w:tabs>
          <w:tab w:val="left" w:pos="0"/>
        </w:tabs>
        <w:jc w:val="both"/>
        <w:rPr>
          <w:b/>
          <w:bCs/>
          <w:lang w:val="en-GB"/>
        </w:rPr>
      </w:pPr>
    </w:p>
    <w:p w14:paraId="39DB688B" w14:textId="77777777" w:rsidR="005B6934" w:rsidRDefault="00182097" w:rsidP="005B6934">
      <w:pPr>
        <w:pStyle w:val="ListParagraph"/>
        <w:numPr>
          <w:ilvl w:val="0"/>
          <w:numId w:val="27"/>
        </w:numPr>
        <w:tabs>
          <w:tab w:val="left" w:pos="0"/>
        </w:tabs>
        <w:ind w:left="644"/>
        <w:jc w:val="both"/>
        <w:rPr>
          <w:lang w:val="en-GB"/>
        </w:rPr>
      </w:pPr>
      <w:r w:rsidRPr="005B6934">
        <w:rPr>
          <w:b/>
          <w:bCs/>
          <w:lang w:val="en-GB"/>
        </w:rPr>
        <w:t>Correspondence</w:t>
      </w:r>
      <w:r w:rsidRPr="005B6934">
        <w:rPr>
          <w:lang w:val="en-GB"/>
        </w:rPr>
        <w:t xml:space="preserve"> – correspondence</w:t>
      </w:r>
      <w:r w:rsidR="002943AE" w:rsidRPr="005B6934">
        <w:rPr>
          <w:lang w:val="en-GB"/>
        </w:rPr>
        <w:t xml:space="preserve"> </w:t>
      </w:r>
      <w:r w:rsidRPr="005B6934">
        <w:rPr>
          <w:lang w:val="en-GB"/>
        </w:rPr>
        <w:t xml:space="preserve">was NOTED. </w:t>
      </w:r>
    </w:p>
    <w:p w14:paraId="31467104" w14:textId="77777777" w:rsidR="005B6934" w:rsidRPr="005B6934" w:rsidRDefault="005B6934" w:rsidP="005B6934">
      <w:pPr>
        <w:pStyle w:val="ListParagraph"/>
        <w:rPr>
          <w:b/>
          <w:bCs/>
          <w:lang w:val="en-GB"/>
        </w:rPr>
      </w:pPr>
    </w:p>
    <w:p w14:paraId="4147E1E7" w14:textId="4B55BD5B" w:rsidR="005B6934" w:rsidRDefault="00182097" w:rsidP="005B6934">
      <w:pPr>
        <w:pStyle w:val="ListParagraph"/>
        <w:numPr>
          <w:ilvl w:val="0"/>
          <w:numId w:val="27"/>
        </w:numPr>
        <w:tabs>
          <w:tab w:val="left" w:pos="0"/>
        </w:tabs>
        <w:ind w:left="644"/>
        <w:jc w:val="both"/>
        <w:rPr>
          <w:lang w:val="en-GB"/>
        </w:rPr>
      </w:pPr>
      <w:r w:rsidRPr="005B6934">
        <w:rPr>
          <w:b/>
          <w:bCs/>
          <w:lang w:val="en-GB"/>
        </w:rPr>
        <w:t>Next Meeting</w:t>
      </w:r>
      <w:r w:rsidRPr="005B6934">
        <w:rPr>
          <w:lang w:val="en-GB"/>
        </w:rPr>
        <w:t xml:space="preserve"> – the next</w:t>
      </w:r>
      <w:r w:rsidR="00CA70FA" w:rsidRPr="005B6934">
        <w:rPr>
          <w:lang w:val="en-GB"/>
        </w:rPr>
        <w:t xml:space="preserve"> scheduled meeting would be held</w:t>
      </w:r>
      <w:r w:rsidRPr="005B6934">
        <w:rPr>
          <w:lang w:val="en-GB"/>
        </w:rPr>
        <w:t xml:space="preserve"> on </w:t>
      </w:r>
      <w:r w:rsidR="00BD6D4F">
        <w:t xml:space="preserve">Wednesday </w:t>
      </w:r>
      <w:r w:rsidR="00C87B11">
        <w:t>1</w:t>
      </w:r>
      <w:r w:rsidR="005B6934">
        <w:t>8</w:t>
      </w:r>
      <w:r w:rsidR="005B6934" w:rsidRPr="005B6934">
        <w:rPr>
          <w:vertAlign w:val="superscript"/>
        </w:rPr>
        <w:t>th</w:t>
      </w:r>
      <w:r w:rsidR="005B6934">
        <w:t xml:space="preserve"> November</w:t>
      </w:r>
      <w:r w:rsidR="00BD6D4F">
        <w:t xml:space="preserve"> 2</w:t>
      </w:r>
      <w:r w:rsidR="00515B59">
        <w:t>020</w:t>
      </w:r>
      <w:r w:rsidR="002D728F" w:rsidRPr="005B6934">
        <w:rPr>
          <w:lang w:val="en-GB"/>
        </w:rPr>
        <w:t xml:space="preserve"> </w:t>
      </w:r>
    </w:p>
    <w:p w14:paraId="7DB2258B" w14:textId="77777777" w:rsidR="005B6934" w:rsidRPr="005B6934" w:rsidRDefault="005B6934" w:rsidP="005B6934">
      <w:pPr>
        <w:pStyle w:val="ListParagraph"/>
        <w:rPr>
          <w:b/>
          <w:bCs/>
          <w:lang w:val="en-GB"/>
        </w:rPr>
      </w:pPr>
    </w:p>
    <w:p w14:paraId="6CC77536" w14:textId="42175E1D" w:rsidR="003E3331" w:rsidRDefault="00182097" w:rsidP="003E3331">
      <w:pPr>
        <w:pStyle w:val="ListParagraph"/>
        <w:numPr>
          <w:ilvl w:val="0"/>
          <w:numId w:val="27"/>
        </w:numPr>
        <w:tabs>
          <w:tab w:val="left" w:pos="0"/>
        </w:tabs>
        <w:ind w:left="644"/>
        <w:jc w:val="both"/>
        <w:rPr>
          <w:lang w:val="en-GB"/>
        </w:rPr>
      </w:pPr>
      <w:r w:rsidRPr="005B6934">
        <w:rPr>
          <w:b/>
          <w:bCs/>
          <w:lang w:val="en-GB"/>
        </w:rPr>
        <w:t>Close</w:t>
      </w:r>
      <w:r w:rsidR="002D728F" w:rsidRPr="005B6934">
        <w:rPr>
          <w:lang w:val="en-GB"/>
        </w:rPr>
        <w:t xml:space="preserve"> – the meeting closed at </w:t>
      </w:r>
      <w:r w:rsidR="00C277F9" w:rsidRPr="005B6934">
        <w:rPr>
          <w:lang w:val="en-GB"/>
        </w:rPr>
        <w:t>8:</w:t>
      </w:r>
      <w:r w:rsidR="00515B59" w:rsidRPr="005B6934">
        <w:rPr>
          <w:lang w:val="en-GB"/>
        </w:rPr>
        <w:t>1</w:t>
      </w:r>
      <w:r w:rsidR="003E3331">
        <w:rPr>
          <w:lang w:val="en-GB"/>
        </w:rPr>
        <w:t>0</w:t>
      </w:r>
      <w:r w:rsidR="009D1BF0" w:rsidRPr="005B6934">
        <w:rPr>
          <w:lang w:val="en-GB"/>
        </w:rPr>
        <w:t>pm</w:t>
      </w:r>
      <w:r w:rsidRPr="005B6934">
        <w:rPr>
          <w:lang w:val="en-GB"/>
        </w:rPr>
        <w:t xml:space="preserve">           </w:t>
      </w:r>
      <w:r w:rsidRPr="003E3331">
        <w:rPr>
          <w:lang w:val="en-GB"/>
        </w:rPr>
        <w:tab/>
      </w:r>
      <w:r w:rsidRPr="003E3331">
        <w:rPr>
          <w:lang w:val="en-GB"/>
        </w:rPr>
        <w:tab/>
      </w:r>
      <w:r w:rsidRPr="003E3331">
        <w:rPr>
          <w:lang w:val="en-GB"/>
        </w:rPr>
        <w:tab/>
      </w:r>
      <w:r w:rsidRPr="003E3331">
        <w:rPr>
          <w:lang w:val="en-GB"/>
        </w:rPr>
        <w:tab/>
      </w:r>
      <w:r w:rsidRPr="003E3331">
        <w:rPr>
          <w:lang w:val="en-GB"/>
        </w:rPr>
        <w:tab/>
        <w:t xml:space="preserve">     </w:t>
      </w:r>
      <w:r w:rsidR="006914AB" w:rsidRPr="003E3331">
        <w:rPr>
          <w:lang w:val="en-GB"/>
        </w:rPr>
        <w:t xml:space="preserve">               </w:t>
      </w:r>
      <w:r w:rsidR="00CA70FA" w:rsidRPr="003E3331">
        <w:rPr>
          <w:lang w:val="en-GB"/>
        </w:rPr>
        <w:t xml:space="preserve">  </w:t>
      </w:r>
    </w:p>
    <w:p w14:paraId="4659B777" w14:textId="77777777" w:rsidR="0072199A" w:rsidRPr="0072199A" w:rsidRDefault="0072199A" w:rsidP="0072199A">
      <w:pPr>
        <w:pStyle w:val="ListParagraph"/>
        <w:rPr>
          <w:lang w:val="en-GB"/>
        </w:rPr>
      </w:pPr>
    </w:p>
    <w:p w14:paraId="15826497" w14:textId="77777777" w:rsidR="0072199A" w:rsidRPr="003E3331" w:rsidRDefault="0072199A" w:rsidP="0072199A">
      <w:pPr>
        <w:pStyle w:val="ListParagraph"/>
        <w:tabs>
          <w:tab w:val="left" w:pos="0"/>
        </w:tabs>
        <w:ind w:left="644"/>
        <w:jc w:val="both"/>
        <w:rPr>
          <w:lang w:val="en-GB"/>
        </w:rPr>
      </w:pPr>
    </w:p>
    <w:p w14:paraId="41C37B97" w14:textId="77777777" w:rsidR="003E3331" w:rsidRDefault="003E3331" w:rsidP="003E3331">
      <w:pPr>
        <w:pStyle w:val="ListParagraph"/>
        <w:tabs>
          <w:tab w:val="left" w:pos="0"/>
        </w:tabs>
        <w:ind w:left="644"/>
        <w:jc w:val="both"/>
        <w:rPr>
          <w:lang w:val="en-GB"/>
        </w:rPr>
      </w:pPr>
      <w:r>
        <w:rPr>
          <w:lang w:val="en-GB"/>
        </w:rPr>
        <w:tab/>
      </w:r>
      <w:r>
        <w:rPr>
          <w:lang w:val="en-GB"/>
        </w:rPr>
        <w:tab/>
      </w:r>
      <w:r>
        <w:rPr>
          <w:lang w:val="en-GB"/>
        </w:rPr>
        <w:tab/>
      </w:r>
      <w:r>
        <w:rPr>
          <w:lang w:val="en-GB"/>
        </w:rPr>
        <w:tab/>
      </w:r>
      <w:r>
        <w:rPr>
          <w:lang w:val="en-GB"/>
        </w:rPr>
        <w:tab/>
      </w:r>
      <w:r>
        <w:rPr>
          <w:lang w:val="en-GB"/>
        </w:rPr>
        <w:tab/>
      </w:r>
      <w:r w:rsidR="00182097" w:rsidRPr="003E3331">
        <w:rPr>
          <w:lang w:val="en-GB"/>
        </w:rPr>
        <w:t>Signed…………………………………</w:t>
      </w:r>
      <w:r w:rsidR="00182097">
        <w:rPr>
          <w:lang w:val="en-GB"/>
        </w:rPr>
        <w:t xml:space="preserve"> </w:t>
      </w:r>
    </w:p>
    <w:p w14:paraId="714C878B" w14:textId="352E77F3" w:rsidR="003E3331" w:rsidRDefault="003E3331" w:rsidP="003E3331">
      <w:pPr>
        <w:pStyle w:val="ListParagraph"/>
        <w:tabs>
          <w:tab w:val="left" w:pos="0"/>
        </w:tabs>
        <w:ind w:left="644"/>
        <w:jc w:val="both"/>
        <w:rPr>
          <w:lang w:val="en-GB"/>
        </w:rPr>
      </w:pPr>
    </w:p>
    <w:p w14:paraId="52BC8137" w14:textId="77777777" w:rsidR="0072199A" w:rsidRDefault="0072199A" w:rsidP="003E3331">
      <w:pPr>
        <w:pStyle w:val="ListParagraph"/>
        <w:tabs>
          <w:tab w:val="left" w:pos="0"/>
        </w:tabs>
        <w:ind w:left="644"/>
        <w:jc w:val="both"/>
        <w:rPr>
          <w:lang w:val="en-GB"/>
        </w:rPr>
      </w:pPr>
    </w:p>
    <w:p w14:paraId="52787933" w14:textId="5DEA3BE8" w:rsidR="00182097" w:rsidRDefault="003E3331" w:rsidP="003E3331">
      <w:pPr>
        <w:pStyle w:val="ListParagraph"/>
        <w:tabs>
          <w:tab w:val="left" w:pos="0"/>
        </w:tabs>
        <w:ind w:left="644"/>
        <w:jc w:val="both"/>
        <w:rPr>
          <w:lang w:val="en-GB"/>
        </w:rPr>
      </w:pPr>
      <w:r>
        <w:rPr>
          <w:lang w:val="en-GB"/>
        </w:rPr>
        <w:tab/>
      </w:r>
      <w:r>
        <w:rPr>
          <w:lang w:val="en-GB"/>
        </w:rPr>
        <w:tab/>
      </w:r>
      <w:r>
        <w:rPr>
          <w:lang w:val="en-GB"/>
        </w:rPr>
        <w:tab/>
      </w:r>
      <w:r>
        <w:rPr>
          <w:lang w:val="en-GB"/>
        </w:rPr>
        <w:tab/>
      </w:r>
      <w:r>
        <w:rPr>
          <w:lang w:val="en-GB"/>
        </w:rPr>
        <w:tab/>
      </w:r>
      <w:r>
        <w:rPr>
          <w:lang w:val="en-GB"/>
        </w:rPr>
        <w:tab/>
      </w:r>
      <w:r w:rsidR="00182097">
        <w:rPr>
          <w:lang w:val="en-GB"/>
        </w:rPr>
        <w:t>Date……………………………………</w:t>
      </w:r>
      <w:r w:rsidR="00182097">
        <w:rPr>
          <w:lang w:val="en-GB"/>
        </w:rPr>
        <w:tab/>
      </w:r>
    </w:p>
    <w:sectPr w:rsidR="00182097" w:rsidSect="005B6934">
      <w:headerReference w:type="even" r:id="rId7"/>
      <w:headerReference w:type="default" r:id="rId8"/>
      <w:footerReference w:type="even" r:id="rId9"/>
      <w:footerReference w:type="default" r:id="rId10"/>
      <w:headerReference w:type="first" r:id="rId11"/>
      <w:footerReference w:type="first" r:id="rId12"/>
      <w:pgSz w:w="12240" w:h="15840"/>
      <w:pgMar w:top="284" w:right="1608" w:bottom="993" w:left="1843" w:header="720" w:footer="720" w:gutter="0"/>
      <w:pgNumType w:start="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AF775" w14:textId="77777777" w:rsidR="00CA505E" w:rsidRDefault="00CA505E" w:rsidP="007071BA">
      <w:r>
        <w:separator/>
      </w:r>
    </w:p>
  </w:endnote>
  <w:endnote w:type="continuationSeparator" w:id="0">
    <w:p w14:paraId="498F7B1F" w14:textId="77777777" w:rsidR="00CA505E" w:rsidRDefault="00CA505E" w:rsidP="007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AC9D" w14:textId="77777777" w:rsidR="003E3331" w:rsidRDefault="003E3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753770"/>
      <w:docPartObj>
        <w:docPartGallery w:val="Page Numbers (Bottom of Page)"/>
        <w:docPartUnique/>
      </w:docPartObj>
    </w:sdtPr>
    <w:sdtEndPr>
      <w:rPr>
        <w:noProof/>
      </w:rPr>
    </w:sdtEndPr>
    <w:sdtContent>
      <w:p w14:paraId="13ECB042" w14:textId="77777777" w:rsidR="00BE7C50" w:rsidRDefault="00BE7C50">
        <w:pPr>
          <w:pStyle w:val="Footer"/>
          <w:jc w:val="right"/>
        </w:pPr>
        <w:r>
          <w:fldChar w:fldCharType="begin"/>
        </w:r>
        <w:r>
          <w:instrText xml:space="preserve"> PAGE   \* MERGEFORMAT </w:instrText>
        </w:r>
        <w:r>
          <w:fldChar w:fldCharType="separate"/>
        </w:r>
        <w:r w:rsidR="00C35473">
          <w:rPr>
            <w:noProof/>
          </w:rPr>
          <w:t>1</w:t>
        </w:r>
        <w:r>
          <w:rPr>
            <w:noProof/>
          </w:rPr>
          <w:fldChar w:fldCharType="end"/>
        </w:r>
      </w:p>
    </w:sdtContent>
  </w:sdt>
  <w:p w14:paraId="7A3294DC" w14:textId="77777777" w:rsidR="00BD6D4F" w:rsidRDefault="00BD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A0161" w14:textId="77777777" w:rsidR="003E3331" w:rsidRDefault="003E3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D8674" w14:textId="77777777" w:rsidR="00CA505E" w:rsidRDefault="00CA505E" w:rsidP="007071BA">
      <w:r>
        <w:separator/>
      </w:r>
    </w:p>
  </w:footnote>
  <w:footnote w:type="continuationSeparator" w:id="0">
    <w:p w14:paraId="6D0F340A" w14:textId="77777777" w:rsidR="00CA505E" w:rsidRDefault="00CA505E" w:rsidP="0070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574D" w14:textId="77777777" w:rsidR="003E3331" w:rsidRDefault="003E3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3070" w14:textId="0A433F65" w:rsidR="003E3331" w:rsidRDefault="003E3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946B" w14:textId="77777777" w:rsidR="003E3331" w:rsidRDefault="003E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1A27"/>
    <w:multiLevelType w:val="singleLevel"/>
    <w:tmpl w:val="17D245F4"/>
    <w:lvl w:ilvl="0">
      <w:start w:val="81"/>
      <w:numFmt w:val="decimal"/>
      <w:lvlText w:val="%1."/>
      <w:legacy w:legacy="1" w:legacySpace="0" w:legacyIndent="360"/>
      <w:lvlJc w:val="left"/>
      <w:rPr>
        <w:rFonts w:ascii="Arial" w:hAnsi="Arial" w:cs="Arial" w:hint="default"/>
      </w:rPr>
    </w:lvl>
  </w:abstractNum>
  <w:abstractNum w:abstractNumId="1" w15:restartNumberingAfterBreak="0">
    <w:nsid w:val="0B89453A"/>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18065B"/>
    <w:multiLevelType w:val="singleLevel"/>
    <w:tmpl w:val="DD98C070"/>
    <w:lvl w:ilvl="0">
      <w:start w:val="78"/>
      <w:numFmt w:val="decimal"/>
      <w:lvlText w:val="%1."/>
      <w:legacy w:legacy="1" w:legacySpace="0" w:legacyIndent="360"/>
      <w:lvlJc w:val="left"/>
      <w:rPr>
        <w:rFonts w:ascii="Arial" w:hAnsi="Arial" w:cs="Arial" w:hint="default"/>
        <w:b/>
      </w:rPr>
    </w:lvl>
  </w:abstractNum>
  <w:abstractNum w:abstractNumId="3" w15:restartNumberingAfterBreak="0">
    <w:nsid w:val="16AF77B1"/>
    <w:multiLevelType w:val="hybridMultilevel"/>
    <w:tmpl w:val="6A70D1F0"/>
    <w:lvl w:ilvl="0" w:tplc="05EA3D70">
      <w:start w:val="1"/>
      <w:numFmt w:val="lowerLetter"/>
      <w:lvlText w:val="%1)"/>
      <w:lvlJc w:val="left"/>
      <w:pPr>
        <w:ind w:left="2094" w:hanging="360"/>
      </w:pPr>
      <w:rPr>
        <w:rFonts w:cs="Arial" w:hint="default"/>
      </w:rPr>
    </w:lvl>
    <w:lvl w:ilvl="1" w:tplc="08090019" w:tentative="1">
      <w:start w:val="1"/>
      <w:numFmt w:val="lowerLetter"/>
      <w:lvlText w:val="%2."/>
      <w:lvlJc w:val="left"/>
      <w:pPr>
        <w:ind w:left="2814" w:hanging="360"/>
      </w:pPr>
    </w:lvl>
    <w:lvl w:ilvl="2" w:tplc="0809001B" w:tentative="1">
      <w:start w:val="1"/>
      <w:numFmt w:val="lowerRoman"/>
      <w:lvlText w:val="%3."/>
      <w:lvlJc w:val="right"/>
      <w:pPr>
        <w:ind w:left="3534" w:hanging="180"/>
      </w:pPr>
    </w:lvl>
    <w:lvl w:ilvl="3" w:tplc="0809000F" w:tentative="1">
      <w:start w:val="1"/>
      <w:numFmt w:val="decimal"/>
      <w:lvlText w:val="%4."/>
      <w:lvlJc w:val="left"/>
      <w:pPr>
        <w:ind w:left="4254" w:hanging="360"/>
      </w:pPr>
    </w:lvl>
    <w:lvl w:ilvl="4" w:tplc="08090019" w:tentative="1">
      <w:start w:val="1"/>
      <w:numFmt w:val="lowerLetter"/>
      <w:lvlText w:val="%5."/>
      <w:lvlJc w:val="left"/>
      <w:pPr>
        <w:ind w:left="4974" w:hanging="360"/>
      </w:pPr>
    </w:lvl>
    <w:lvl w:ilvl="5" w:tplc="0809001B" w:tentative="1">
      <w:start w:val="1"/>
      <w:numFmt w:val="lowerRoman"/>
      <w:lvlText w:val="%6."/>
      <w:lvlJc w:val="right"/>
      <w:pPr>
        <w:ind w:left="5694" w:hanging="180"/>
      </w:pPr>
    </w:lvl>
    <w:lvl w:ilvl="6" w:tplc="0809000F" w:tentative="1">
      <w:start w:val="1"/>
      <w:numFmt w:val="decimal"/>
      <w:lvlText w:val="%7."/>
      <w:lvlJc w:val="left"/>
      <w:pPr>
        <w:ind w:left="6414" w:hanging="360"/>
      </w:pPr>
    </w:lvl>
    <w:lvl w:ilvl="7" w:tplc="08090019" w:tentative="1">
      <w:start w:val="1"/>
      <w:numFmt w:val="lowerLetter"/>
      <w:lvlText w:val="%8."/>
      <w:lvlJc w:val="left"/>
      <w:pPr>
        <w:ind w:left="7134" w:hanging="360"/>
      </w:pPr>
    </w:lvl>
    <w:lvl w:ilvl="8" w:tplc="0809001B" w:tentative="1">
      <w:start w:val="1"/>
      <w:numFmt w:val="lowerRoman"/>
      <w:lvlText w:val="%9."/>
      <w:lvlJc w:val="right"/>
      <w:pPr>
        <w:ind w:left="7854" w:hanging="180"/>
      </w:pPr>
    </w:lvl>
  </w:abstractNum>
  <w:abstractNum w:abstractNumId="4" w15:restartNumberingAfterBreak="0">
    <w:nsid w:val="17AB320B"/>
    <w:multiLevelType w:val="singleLevel"/>
    <w:tmpl w:val="2C5AD0FE"/>
    <w:lvl w:ilvl="0">
      <w:start w:val="82"/>
      <w:numFmt w:val="decimal"/>
      <w:lvlText w:val="%1."/>
      <w:legacy w:legacy="1" w:legacySpace="0" w:legacyIndent="360"/>
      <w:lvlJc w:val="left"/>
      <w:rPr>
        <w:rFonts w:ascii="Arial" w:hAnsi="Arial" w:cs="Arial" w:hint="default"/>
      </w:rPr>
    </w:lvl>
  </w:abstractNum>
  <w:abstractNum w:abstractNumId="5" w15:restartNumberingAfterBreak="0">
    <w:nsid w:val="1B222D07"/>
    <w:multiLevelType w:val="singleLevel"/>
    <w:tmpl w:val="339C7758"/>
    <w:lvl w:ilvl="0">
      <w:start w:val="80"/>
      <w:numFmt w:val="decimal"/>
      <w:lvlText w:val="%1."/>
      <w:legacy w:legacy="1" w:legacySpace="0" w:legacyIndent="360"/>
      <w:lvlJc w:val="left"/>
      <w:rPr>
        <w:rFonts w:ascii="Arial" w:hAnsi="Arial" w:cs="Arial" w:hint="default"/>
      </w:rPr>
    </w:lvl>
  </w:abstractNum>
  <w:abstractNum w:abstractNumId="6" w15:restartNumberingAfterBreak="0">
    <w:nsid w:val="1EBB2899"/>
    <w:multiLevelType w:val="singleLevel"/>
    <w:tmpl w:val="A8D43CA2"/>
    <w:lvl w:ilvl="0">
      <w:start w:val="84"/>
      <w:numFmt w:val="decimal"/>
      <w:lvlText w:val="%1."/>
      <w:legacy w:legacy="1" w:legacySpace="0" w:legacyIndent="360"/>
      <w:lvlJc w:val="left"/>
      <w:rPr>
        <w:rFonts w:ascii="Arial" w:hAnsi="Arial" w:cs="Arial" w:hint="default"/>
        <w:b/>
      </w:rPr>
    </w:lvl>
  </w:abstractNum>
  <w:abstractNum w:abstractNumId="7" w15:restartNumberingAfterBreak="0">
    <w:nsid w:val="24E3538E"/>
    <w:multiLevelType w:val="singleLevel"/>
    <w:tmpl w:val="FBDA899C"/>
    <w:lvl w:ilvl="0">
      <w:start w:val="83"/>
      <w:numFmt w:val="decimal"/>
      <w:lvlText w:val="%1."/>
      <w:legacy w:legacy="1" w:legacySpace="0" w:legacyIndent="360"/>
      <w:lvlJc w:val="left"/>
      <w:rPr>
        <w:rFonts w:ascii="Arial" w:hAnsi="Arial" w:cs="Arial" w:hint="default"/>
        <w:b/>
      </w:rPr>
    </w:lvl>
  </w:abstractNum>
  <w:abstractNum w:abstractNumId="8" w15:restartNumberingAfterBreak="0">
    <w:nsid w:val="2A43798D"/>
    <w:multiLevelType w:val="hybridMultilevel"/>
    <w:tmpl w:val="C7628AE4"/>
    <w:lvl w:ilvl="0" w:tplc="EC8A112C">
      <w:start w:val="18"/>
      <w:numFmt w:val="decimal"/>
      <w:lvlText w:val="%1."/>
      <w:lvlJc w:val="left"/>
      <w:pPr>
        <w:ind w:left="720" w:hanging="360"/>
      </w:pPr>
      <w:rPr>
        <w:rFonts w:eastAsia="Times New Roman"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2735F"/>
    <w:multiLevelType w:val="singleLevel"/>
    <w:tmpl w:val="A2E82672"/>
    <w:lvl w:ilvl="0">
      <w:start w:val="79"/>
      <w:numFmt w:val="decimal"/>
      <w:lvlText w:val="%1."/>
      <w:legacy w:legacy="1" w:legacySpace="0" w:legacyIndent="360"/>
      <w:lvlJc w:val="left"/>
      <w:rPr>
        <w:rFonts w:ascii="Arial" w:hAnsi="Arial" w:cs="Arial" w:hint="default"/>
      </w:rPr>
    </w:lvl>
  </w:abstractNum>
  <w:abstractNum w:abstractNumId="10" w15:restartNumberingAfterBreak="0">
    <w:nsid w:val="2D7F1ED3"/>
    <w:multiLevelType w:val="hybridMultilevel"/>
    <w:tmpl w:val="95D0D618"/>
    <w:lvl w:ilvl="0" w:tplc="DAEAE3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4986342"/>
    <w:multiLevelType w:val="hybridMultilevel"/>
    <w:tmpl w:val="4EB27806"/>
    <w:lvl w:ilvl="0" w:tplc="0FA44646">
      <w:start w:val="1"/>
      <w:numFmt w:val="lowerLetter"/>
      <w:lvlText w:val="%1)"/>
      <w:lvlJc w:val="left"/>
      <w:pPr>
        <w:ind w:left="3480" w:hanging="360"/>
      </w:pPr>
      <w:rPr>
        <w:rFonts w:hint="default"/>
      </w:rPr>
    </w:lvl>
    <w:lvl w:ilvl="1" w:tplc="08090019">
      <w:start w:val="1"/>
      <w:numFmt w:val="lowerLetter"/>
      <w:lvlText w:val="%2."/>
      <w:lvlJc w:val="left"/>
      <w:pPr>
        <w:ind w:left="4200" w:hanging="360"/>
      </w:pPr>
    </w:lvl>
    <w:lvl w:ilvl="2" w:tplc="0809001B" w:tentative="1">
      <w:start w:val="1"/>
      <w:numFmt w:val="lowerRoman"/>
      <w:lvlText w:val="%3."/>
      <w:lvlJc w:val="right"/>
      <w:pPr>
        <w:ind w:left="4920" w:hanging="180"/>
      </w:pPr>
    </w:lvl>
    <w:lvl w:ilvl="3" w:tplc="0809000F" w:tentative="1">
      <w:start w:val="1"/>
      <w:numFmt w:val="decimal"/>
      <w:lvlText w:val="%4."/>
      <w:lvlJc w:val="left"/>
      <w:pPr>
        <w:ind w:left="5640" w:hanging="360"/>
      </w:pPr>
    </w:lvl>
    <w:lvl w:ilvl="4" w:tplc="08090019" w:tentative="1">
      <w:start w:val="1"/>
      <w:numFmt w:val="lowerLetter"/>
      <w:lvlText w:val="%5."/>
      <w:lvlJc w:val="left"/>
      <w:pPr>
        <w:ind w:left="6360" w:hanging="360"/>
      </w:pPr>
    </w:lvl>
    <w:lvl w:ilvl="5" w:tplc="0809001B" w:tentative="1">
      <w:start w:val="1"/>
      <w:numFmt w:val="lowerRoman"/>
      <w:lvlText w:val="%6."/>
      <w:lvlJc w:val="right"/>
      <w:pPr>
        <w:ind w:left="7080" w:hanging="180"/>
      </w:pPr>
    </w:lvl>
    <w:lvl w:ilvl="6" w:tplc="0809000F" w:tentative="1">
      <w:start w:val="1"/>
      <w:numFmt w:val="decimal"/>
      <w:lvlText w:val="%7."/>
      <w:lvlJc w:val="left"/>
      <w:pPr>
        <w:ind w:left="7800" w:hanging="360"/>
      </w:pPr>
    </w:lvl>
    <w:lvl w:ilvl="7" w:tplc="08090019" w:tentative="1">
      <w:start w:val="1"/>
      <w:numFmt w:val="lowerLetter"/>
      <w:lvlText w:val="%8."/>
      <w:lvlJc w:val="left"/>
      <w:pPr>
        <w:ind w:left="8520" w:hanging="360"/>
      </w:pPr>
    </w:lvl>
    <w:lvl w:ilvl="8" w:tplc="0809001B" w:tentative="1">
      <w:start w:val="1"/>
      <w:numFmt w:val="lowerRoman"/>
      <w:lvlText w:val="%9."/>
      <w:lvlJc w:val="right"/>
      <w:pPr>
        <w:ind w:left="9240" w:hanging="180"/>
      </w:pPr>
    </w:lvl>
  </w:abstractNum>
  <w:abstractNum w:abstractNumId="12" w15:restartNumberingAfterBreak="0">
    <w:nsid w:val="367012D2"/>
    <w:multiLevelType w:val="singleLevel"/>
    <w:tmpl w:val="7EEED0C0"/>
    <w:lvl w:ilvl="0">
      <w:start w:val="86"/>
      <w:numFmt w:val="decimal"/>
      <w:lvlText w:val="%1."/>
      <w:legacy w:legacy="1" w:legacySpace="0" w:legacyIndent="360"/>
      <w:lvlJc w:val="left"/>
      <w:rPr>
        <w:rFonts w:ascii="Arial" w:hAnsi="Arial" w:cs="Arial" w:hint="default"/>
      </w:rPr>
    </w:lvl>
  </w:abstractNum>
  <w:abstractNum w:abstractNumId="13" w15:restartNumberingAfterBreak="0">
    <w:nsid w:val="398B3D44"/>
    <w:multiLevelType w:val="singleLevel"/>
    <w:tmpl w:val="0C2A078C"/>
    <w:lvl w:ilvl="0">
      <w:start w:val="1"/>
      <w:numFmt w:val="lowerLetter"/>
      <w:lvlText w:val="%1)"/>
      <w:legacy w:legacy="1" w:legacySpace="0" w:legacyIndent="360"/>
      <w:lvlJc w:val="left"/>
      <w:rPr>
        <w:rFonts w:ascii="Arial" w:hAnsi="Arial" w:cs="Arial" w:hint="default"/>
        <w:b w:val="0"/>
      </w:rPr>
    </w:lvl>
  </w:abstractNum>
  <w:abstractNum w:abstractNumId="14" w15:restartNumberingAfterBreak="0">
    <w:nsid w:val="3B5D31C4"/>
    <w:multiLevelType w:val="hybridMultilevel"/>
    <w:tmpl w:val="0008965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6BB2FBD6">
      <w:start w:val="1"/>
      <w:numFmt w:val="lowerRoman"/>
      <w:lvlText w:val="%3)"/>
      <w:lvlJc w:val="left"/>
      <w:pPr>
        <w:tabs>
          <w:tab w:val="num" w:pos="2340"/>
        </w:tabs>
        <w:ind w:left="2340" w:hanging="720"/>
      </w:pPr>
      <w:rPr>
        <w:rFonts w:hint="default"/>
      </w:rPr>
    </w:lvl>
    <w:lvl w:ilvl="3" w:tplc="4A4CBE8A">
      <w:start w:val="1"/>
      <w:numFmt w:val="lowerLetter"/>
      <w:lvlText w:val="%4)"/>
      <w:lvlJc w:val="left"/>
      <w:pPr>
        <w:tabs>
          <w:tab w:val="num" w:pos="2487"/>
        </w:tabs>
        <w:ind w:left="2487" w:hanging="360"/>
      </w:pPr>
      <w:rPr>
        <w:rFonts w:ascii="Arial" w:eastAsiaTheme="minorEastAsia" w:hAnsi="Arial" w:cs="Arial"/>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9065F2"/>
    <w:multiLevelType w:val="singleLevel"/>
    <w:tmpl w:val="A4D64144"/>
    <w:lvl w:ilvl="0">
      <w:start w:val="88"/>
      <w:numFmt w:val="decimal"/>
      <w:lvlText w:val="%1."/>
      <w:legacy w:legacy="1" w:legacySpace="0" w:legacyIndent="360"/>
      <w:lvlJc w:val="left"/>
      <w:rPr>
        <w:rFonts w:ascii="Arial" w:hAnsi="Arial" w:cs="Arial" w:hint="default"/>
      </w:rPr>
    </w:lvl>
  </w:abstractNum>
  <w:abstractNum w:abstractNumId="16" w15:restartNumberingAfterBreak="0">
    <w:nsid w:val="59CF2B92"/>
    <w:multiLevelType w:val="singleLevel"/>
    <w:tmpl w:val="6A025202"/>
    <w:lvl w:ilvl="0">
      <w:start w:val="85"/>
      <w:numFmt w:val="decimal"/>
      <w:lvlText w:val="%1."/>
      <w:legacy w:legacy="1" w:legacySpace="0" w:legacyIndent="360"/>
      <w:lvlJc w:val="left"/>
      <w:rPr>
        <w:rFonts w:ascii="Arial" w:hAnsi="Arial" w:cs="Arial" w:hint="default"/>
      </w:rPr>
    </w:lvl>
  </w:abstractNum>
  <w:abstractNum w:abstractNumId="17" w15:restartNumberingAfterBreak="0">
    <w:nsid w:val="5C752DAD"/>
    <w:multiLevelType w:val="hybridMultilevel"/>
    <w:tmpl w:val="791C8D44"/>
    <w:lvl w:ilvl="0" w:tplc="614C3AC0">
      <w:start w:val="1"/>
      <w:numFmt w:val="decimal"/>
      <w:lvlText w:val="%1."/>
      <w:lvlJc w:val="left"/>
      <w:pPr>
        <w:tabs>
          <w:tab w:val="num" w:pos="644"/>
        </w:tabs>
        <w:ind w:left="644"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30E4DA5"/>
    <w:multiLevelType w:val="hybridMultilevel"/>
    <w:tmpl w:val="B6068F36"/>
    <w:lvl w:ilvl="0" w:tplc="94D88C60">
      <w:start w:val="35"/>
      <w:numFmt w:val="decimal"/>
      <w:lvlText w:val="%1."/>
      <w:lvlJc w:val="left"/>
      <w:pPr>
        <w:ind w:left="1080" w:hanging="360"/>
      </w:pPr>
      <w:rPr>
        <w:rFonts w:eastAsia="Times New Roman"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5A1666B"/>
    <w:multiLevelType w:val="singleLevel"/>
    <w:tmpl w:val="D6D2D652"/>
    <w:lvl w:ilvl="0">
      <w:start w:val="87"/>
      <w:numFmt w:val="decimal"/>
      <w:lvlText w:val="%1."/>
      <w:legacy w:legacy="1" w:legacySpace="0" w:legacyIndent="360"/>
      <w:lvlJc w:val="left"/>
      <w:rPr>
        <w:rFonts w:ascii="Arial" w:hAnsi="Arial" w:cs="Arial" w:hint="default"/>
      </w:rPr>
    </w:lvl>
  </w:abstractNum>
  <w:num w:numId="1">
    <w:abstractNumId w:val="2"/>
  </w:num>
  <w:num w:numId="2">
    <w:abstractNumId w:val="9"/>
  </w:num>
  <w:num w:numId="3">
    <w:abstractNumId w:val="5"/>
  </w:num>
  <w:num w:numId="4">
    <w:abstractNumId w:val="0"/>
  </w:num>
  <w:num w:numId="5">
    <w:abstractNumId w:val="4"/>
  </w:num>
  <w:num w:numId="6">
    <w:abstractNumId w:val="7"/>
  </w:num>
  <w:num w:numId="7">
    <w:abstractNumId w:val="6"/>
  </w:num>
  <w:num w:numId="8">
    <w:abstractNumId w:val="16"/>
  </w:num>
  <w:num w:numId="9">
    <w:abstractNumId w:val="13"/>
  </w:num>
  <w:num w:numId="10">
    <w:abstractNumId w:val="13"/>
    <w:lvlOverride w:ilvl="0">
      <w:lvl w:ilvl="0">
        <w:start w:val="2"/>
        <w:numFmt w:val="lowerLetter"/>
        <w:lvlText w:val="%1)"/>
        <w:legacy w:legacy="1" w:legacySpace="0" w:legacyIndent="360"/>
        <w:lvlJc w:val="left"/>
        <w:rPr>
          <w:rFonts w:ascii="Arial" w:hAnsi="Arial" w:cs="Arial" w:hint="default"/>
        </w:rPr>
      </w:lvl>
    </w:lvlOverride>
  </w:num>
  <w:num w:numId="11">
    <w:abstractNumId w:val="13"/>
    <w:lvlOverride w:ilvl="0">
      <w:lvl w:ilvl="0">
        <w:start w:val="3"/>
        <w:numFmt w:val="lowerLetter"/>
        <w:lvlText w:val="%1)"/>
        <w:legacy w:legacy="1" w:legacySpace="0" w:legacyIndent="360"/>
        <w:lvlJc w:val="left"/>
        <w:rPr>
          <w:rFonts w:ascii="Arial" w:hAnsi="Arial" w:cs="Arial" w:hint="default"/>
        </w:rPr>
      </w:lvl>
    </w:lvlOverride>
  </w:num>
  <w:num w:numId="12">
    <w:abstractNumId w:val="13"/>
    <w:lvlOverride w:ilvl="0">
      <w:lvl w:ilvl="0">
        <w:start w:val="4"/>
        <w:numFmt w:val="lowerLetter"/>
        <w:lvlText w:val="%1)"/>
        <w:legacy w:legacy="1" w:legacySpace="0" w:legacyIndent="360"/>
        <w:lvlJc w:val="left"/>
        <w:rPr>
          <w:rFonts w:ascii="Arial" w:hAnsi="Arial" w:cs="Arial" w:hint="default"/>
        </w:rPr>
      </w:lvl>
    </w:lvlOverride>
  </w:num>
  <w:num w:numId="13">
    <w:abstractNumId w:val="13"/>
    <w:lvlOverride w:ilvl="0">
      <w:lvl w:ilvl="0">
        <w:start w:val="5"/>
        <w:numFmt w:val="lowerLetter"/>
        <w:lvlText w:val="%1)"/>
        <w:legacy w:legacy="1" w:legacySpace="0" w:legacyIndent="360"/>
        <w:lvlJc w:val="left"/>
        <w:rPr>
          <w:rFonts w:ascii="Arial" w:hAnsi="Arial" w:cs="Arial" w:hint="default"/>
        </w:rPr>
      </w:lvl>
    </w:lvlOverride>
  </w:num>
  <w:num w:numId="14">
    <w:abstractNumId w:val="13"/>
    <w:lvlOverride w:ilvl="0">
      <w:lvl w:ilvl="0">
        <w:start w:val="6"/>
        <w:numFmt w:val="lowerLetter"/>
        <w:lvlText w:val="%1)"/>
        <w:legacy w:legacy="1" w:legacySpace="0" w:legacyIndent="360"/>
        <w:lvlJc w:val="left"/>
        <w:rPr>
          <w:rFonts w:ascii="Arial" w:hAnsi="Arial" w:cs="Arial" w:hint="default"/>
        </w:rPr>
      </w:lvl>
    </w:lvlOverride>
  </w:num>
  <w:num w:numId="15">
    <w:abstractNumId w:val="13"/>
    <w:lvlOverride w:ilvl="0">
      <w:lvl w:ilvl="0">
        <w:start w:val="7"/>
        <w:numFmt w:val="lowerLetter"/>
        <w:lvlText w:val="%1)"/>
        <w:legacy w:legacy="1" w:legacySpace="0" w:legacyIndent="360"/>
        <w:lvlJc w:val="left"/>
        <w:rPr>
          <w:rFonts w:ascii="Arial" w:hAnsi="Arial" w:cs="Arial" w:hint="default"/>
        </w:rPr>
      </w:lvl>
    </w:lvlOverride>
  </w:num>
  <w:num w:numId="16">
    <w:abstractNumId w:val="12"/>
  </w:num>
  <w:num w:numId="17">
    <w:abstractNumId w:val="19"/>
  </w:num>
  <w:num w:numId="18">
    <w:abstractNumId w:val="15"/>
  </w:num>
  <w:num w:numId="19">
    <w:abstractNumId w:val="15"/>
    <w:lvlOverride w:ilvl="0">
      <w:lvl w:ilvl="0">
        <w:start w:val="89"/>
        <w:numFmt w:val="decimal"/>
        <w:lvlText w:val="%1."/>
        <w:legacy w:legacy="1" w:legacySpace="0" w:legacyIndent="360"/>
        <w:lvlJc w:val="left"/>
        <w:rPr>
          <w:rFonts w:ascii="Arial" w:hAnsi="Arial" w:cs="Arial" w:hint="default"/>
        </w:rPr>
      </w:lvl>
    </w:lvlOverride>
  </w:num>
  <w:num w:numId="20">
    <w:abstractNumId w:val="15"/>
    <w:lvlOverride w:ilvl="0">
      <w:lvl w:ilvl="0">
        <w:start w:val="90"/>
        <w:numFmt w:val="decimal"/>
        <w:lvlText w:val="%1."/>
        <w:legacy w:legacy="1" w:legacySpace="0" w:legacyIndent="360"/>
        <w:lvlJc w:val="left"/>
        <w:rPr>
          <w:rFonts w:ascii="Arial" w:hAnsi="Arial" w:cs="Arial" w:hint="default"/>
        </w:rPr>
      </w:lvl>
    </w:lvlOverride>
  </w:num>
  <w:num w:numId="21">
    <w:abstractNumId w:val="15"/>
    <w:lvlOverride w:ilvl="0">
      <w:lvl w:ilvl="0">
        <w:start w:val="91"/>
        <w:numFmt w:val="decimal"/>
        <w:lvlText w:val="%1."/>
        <w:legacy w:legacy="1" w:legacySpace="0" w:legacyIndent="360"/>
        <w:lvlJc w:val="left"/>
        <w:rPr>
          <w:rFonts w:ascii="Arial" w:hAnsi="Arial" w:cs="Arial" w:hint="default"/>
        </w:rPr>
      </w:lvl>
    </w:lvlOverride>
  </w:num>
  <w:num w:numId="22">
    <w:abstractNumId w:val="17"/>
  </w:num>
  <w:num w:numId="23">
    <w:abstractNumId w:val="14"/>
  </w:num>
  <w:num w:numId="24">
    <w:abstractNumId w:val="1"/>
  </w:num>
  <w:num w:numId="25">
    <w:abstractNumId w:val="8"/>
  </w:num>
  <w:num w:numId="26">
    <w:abstractNumId w:val="11"/>
  </w:num>
  <w:num w:numId="27">
    <w:abstractNumId w:val="1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AB"/>
    <w:rsid w:val="00004B69"/>
    <w:rsid w:val="0005144B"/>
    <w:rsid w:val="00085849"/>
    <w:rsid w:val="0013079D"/>
    <w:rsid w:val="00151FD0"/>
    <w:rsid w:val="00160A5A"/>
    <w:rsid w:val="00163154"/>
    <w:rsid w:val="001727AE"/>
    <w:rsid w:val="00182097"/>
    <w:rsid w:val="00194997"/>
    <w:rsid w:val="001B4A58"/>
    <w:rsid w:val="001D28A9"/>
    <w:rsid w:val="001E5D3C"/>
    <w:rsid w:val="001E667F"/>
    <w:rsid w:val="001F25B5"/>
    <w:rsid w:val="001F3800"/>
    <w:rsid w:val="00255C7D"/>
    <w:rsid w:val="0026351F"/>
    <w:rsid w:val="002642EE"/>
    <w:rsid w:val="0028362F"/>
    <w:rsid w:val="002940F5"/>
    <w:rsid w:val="002943AE"/>
    <w:rsid w:val="002958FD"/>
    <w:rsid w:val="002B0D29"/>
    <w:rsid w:val="002B7A38"/>
    <w:rsid w:val="002D728F"/>
    <w:rsid w:val="0030772A"/>
    <w:rsid w:val="00337A93"/>
    <w:rsid w:val="003662E0"/>
    <w:rsid w:val="003E3331"/>
    <w:rsid w:val="003E3941"/>
    <w:rsid w:val="003E6A57"/>
    <w:rsid w:val="003F0697"/>
    <w:rsid w:val="00414E16"/>
    <w:rsid w:val="00444564"/>
    <w:rsid w:val="00451C03"/>
    <w:rsid w:val="00485D95"/>
    <w:rsid w:val="0048669A"/>
    <w:rsid w:val="004979FC"/>
    <w:rsid w:val="004A6483"/>
    <w:rsid w:val="004E41BD"/>
    <w:rsid w:val="005002D9"/>
    <w:rsid w:val="00515B59"/>
    <w:rsid w:val="0052019A"/>
    <w:rsid w:val="0053296B"/>
    <w:rsid w:val="005458AA"/>
    <w:rsid w:val="00563DCD"/>
    <w:rsid w:val="00564551"/>
    <w:rsid w:val="00572392"/>
    <w:rsid w:val="005B6934"/>
    <w:rsid w:val="005D1DBE"/>
    <w:rsid w:val="006234D1"/>
    <w:rsid w:val="00626F01"/>
    <w:rsid w:val="00661FEA"/>
    <w:rsid w:val="006631BF"/>
    <w:rsid w:val="006914AB"/>
    <w:rsid w:val="006B3FF0"/>
    <w:rsid w:val="006B7CFE"/>
    <w:rsid w:val="006D372D"/>
    <w:rsid w:val="006F66B7"/>
    <w:rsid w:val="007071BA"/>
    <w:rsid w:val="00713886"/>
    <w:rsid w:val="007147F3"/>
    <w:rsid w:val="0072199A"/>
    <w:rsid w:val="00731D4B"/>
    <w:rsid w:val="00732DEE"/>
    <w:rsid w:val="007944A9"/>
    <w:rsid w:val="007B5935"/>
    <w:rsid w:val="007B7CA6"/>
    <w:rsid w:val="007C0D7C"/>
    <w:rsid w:val="007D14D8"/>
    <w:rsid w:val="007D3A35"/>
    <w:rsid w:val="00826856"/>
    <w:rsid w:val="008325E6"/>
    <w:rsid w:val="008D5723"/>
    <w:rsid w:val="008F5309"/>
    <w:rsid w:val="009222B0"/>
    <w:rsid w:val="00935902"/>
    <w:rsid w:val="009672B2"/>
    <w:rsid w:val="00972ABC"/>
    <w:rsid w:val="009B0410"/>
    <w:rsid w:val="009D1BF0"/>
    <w:rsid w:val="00A11DF1"/>
    <w:rsid w:val="00A4276A"/>
    <w:rsid w:val="00A51430"/>
    <w:rsid w:val="00A65D72"/>
    <w:rsid w:val="00A668B0"/>
    <w:rsid w:val="00AA74D5"/>
    <w:rsid w:val="00AE28AB"/>
    <w:rsid w:val="00AF6948"/>
    <w:rsid w:val="00B249A4"/>
    <w:rsid w:val="00B45B04"/>
    <w:rsid w:val="00BA70EA"/>
    <w:rsid w:val="00BD2422"/>
    <w:rsid w:val="00BD6D4F"/>
    <w:rsid w:val="00BE7C50"/>
    <w:rsid w:val="00BF4F3B"/>
    <w:rsid w:val="00C17D3F"/>
    <w:rsid w:val="00C277F9"/>
    <w:rsid w:val="00C35473"/>
    <w:rsid w:val="00C515E6"/>
    <w:rsid w:val="00C55A51"/>
    <w:rsid w:val="00C76802"/>
    <w:rsid w:val="00C87B11"/>
    <w:rsid w:val="00CA505E"/>
    <w:rsid w:val="00CA70FA"/>
    <w:rsid w:val="00CC3895"/>
    <w:rsid w:val="00CD39B6"/>
    <w:rsid w:val="00CE3387"/>
    <w:rsid w:val="00CE6B3E"/>
    <w:rsid w:val="00D140A7"/>
    <w:rsid w:val="00D44C09"/>
    <w:rsid w:val="00D76B0F"/>
    <w:rsid w:val="00DC393C"/>
    <w:rsid w:val="00DD5D7C"/>
    <w:rsid w:val="00DF11B8"/>
    <w:rsid w:val="00E10404"/>
    <w:rsid w:val="00E17FB7"/>
    <w:rsid w:val="00E34AFD"/>
    <w:rsid w:val="00E50637"/>
    <w:rsid w:val="00E61D6B"/>
    <w:rsid w:val="00E71269"/>
    <w:rsid w:val="00E731CF"/>
    <w:rsid w:val="00E83476"/>
    <w:rsid w:val="00E8659B"/>
    <w:rsid w:val="00E91127"/>
    <w:rsid w:val="00EA7E90"/>
    <w:rsid w:val="00EC5EF4"/>
    <w:rsid w:val="00F001E5"/>
    <w:rsid w:val="00F27971"/>
    <w:rsid w:val="00F331BB"/>
    <w:rsid w:val="00F91BC0"/>
    <w:rsid w:val="00FA0CC0"/>
    <w:rsid w:val="00FC36A5"/>
    <w:rsid w:val="00FD7103"/>
    <w:rsid w:val="00FE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6B782"/>
  <w14:defaultImageDpi w14:val="0"/>
  <w15:docId w15:val="{DD0ACEA3-8049-4102-A57D-A8C8C207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paragraph" w:styleId="ListParagraph">
    <w:name w:val="List Paragraph"/>
    <w:basedOn w:val="Normal"/>
    <w:qFormat/>
    <w:rsid w:val="00D44C09"/>
    <w:pPr>
      <w:ind w:left="720"/>
      <w:contextualSpacing/>
    </w:pPr>
  </w:style>
  <w:style w:type="paragraph" w:styleId="Header">
    <w:name w:val="header"/>
    <w:basedOn w:val="Normal"/>
    <w:link w:val="HeaderChar"/>
    <w:uiPriority w:val="99"/>
    <w:unhideWhenUsed/>
    <w:rsid w:val="007071BA"/>
    <w:pPr>
      <w:tabs>
        <w:tab w:val="center" w:pos="4513"/>
        <w:tab w:val="right" w:pos="9026"/>
      </w:tabs>
    </w:pPr>
  </w:style>
  <w:style w:type="character" w:customStyle="1" w:styleId="HeaderChar">
    <w:name w:val="Header Char"/>
    <w:basedOn w:val="DefaultParagraphFont"/>
    <w:link w:val="Header"/>
    <w:uiPriority w:val="99"/>
    <w:rsid w:val="007071BA"/>
    <w:rPr>
      <w:rFonts w:ascii="Arial" w:hAnsi="Arial" w:cs="Arial"/>
      <w:sz w:val="24"/>
      <w:szCs w:val="24"/>
      <w:lang w:val="en-US"/>
    </w:rPr>
  </w:style>
  <w:style w:type="paragraph" w:styleId="Footer">
    <w:name w:val="footer"/>
    <w:basedOn w:val="Normal"/>
    <w:link w:val="FooterChar"/>
    <w:uiPriority w:val="99"/>
    <w:unhideWhenUsed/>
    <w:rsid w:val="007071BA"/>
    <w:pPr>
      <w:tabs>
        <w:tab w:val="center" w:pos="4513"/>
        <w:tab w:val="right" w:pos="9026"/>
      </w:tabs>
    </w:pPr>
  </w:style>
  <w:style w:type="character" w:customStyle="1" w:styleId="FooterChar">
    <w:name w:val="Footer Char"/>
    <w:basedOn w:val="DefaultParagraphFont"/>
    <w:link w:val="Footer"/>
    <w:uiPriority w:val="99"/>
    <w:rsid w:val="007071BA"/>
    <w:rPr>
      <w:rFonts w:ascii="Arial" w:hAnsi="Arial" w:cs="Arial"/>
      <w:sz w:val="24"/>
      <w:szCs w:val="24"/>
      <w:lang w:val="en-US"/>
    </w:rPr>
  </w:style>
  <w:style w:type="paragraph" w:styleId="BalloonText">
    <w:name w:val="Balloon Text"/>
    <w:basedOn w:val="Normal"/>
    <w:link w:val="BalloonTextChar"/>
    <w:uiPriority w:val="99"/>
    <w:semiHidden/>
    <w:unhideWhenUsed/>
    <w:rsid w:val="007071BA"/>
    <w:rPr>
      <w:rFonts w:ascii="Tahoma" w:hAnsi="Tahoma" w:cs="Tahoma"/>
      <w:sz w:val="16"/>
      <w:szCs w:val="16"/>
    </w:rPr>
  </w:style>
  <w:style w:type="character" w:customStyle="1" w:styleId="BalloonTextChar">
    <w:name w:val="Balloon Text Char"/>
    <w:basedOn w:val="DefaultParagraphFont"/>
    <w:link w:val="BalloonText"/>
    <w:uiPriority w:val="99"/>
    <w:semiHidden/>
    <w:rsid w:val="007071BA"/>
    <w:rPr>
      <w:rFonts w:ascii="Tahoma" w:hAnsi="Tahoma" w:cs="Tahoma"/>
      <w:sz w:val="16"/>
      <w:szCs w:val="16"/>
      <w:lang w:val="en-US"/>
    </w:rPr>
  </w:style>
  <w:style w:type="character" w:customStyle="1" w:styleId="pg-1ls2">
    <w:name w:val="pg-1ls2"/>
    <w:basedOn w:val="DefaultParagraphFont"/>
    <w:rsid w:val="00AA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dc:creator>
  <cp:keywords/>
  <dc:description/>
  <cp:lastModifiedBy>Norton PC</cp:lastModifiedBy>
  <cp:revision>2</cp:revision>
  <cp:lastPrinted>2020-07-08T09:19:00Z</cp:lastPrinted>
  <dcterms:created xsi:type="dcterms:W3CDTF">2020-10-14T11:32:00Z</dcterms:created>
  <dcterms:modified xsi:type="dcterms:W3CDTF">2020-10-14T11:32:00Z</dcterms:modified>
</cp:coreProperties>
</file>