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BDB6" w14:textId="77777777" w:rsidR="00E50637" w:rsidRDefault="00182097">
      <w:pPr>
        <w:pStyle w:val="Heading1"/>
        <w:keepNext/>
        <w:ind w:right="-71"/>
        <w:jc w:val="center"/>
        <w:rPr>
          <w:b/>
          <w:bCs/>
          <w:sz w:val="36"/>
          <w:szCs w:val="36"/>
          <w:lang w:val="en-GB"/>
        </w:rPr>
      </w:pPr>
      <w:bookmarkStart w:id="0" w:name="_Hlk529880582"/>
      <w:r>
        <w:rPr>
          <w:b/>
          <w:bCs/>
          <w:sz w:val="36"/>
          <w:szCs w:val="36"/>
          <w:lang w:val="en-GB"/>
        </w:rPr>
        <w:t>Norton Subcourse Parish Council</w:t>
      </w:r>
    </w:p>
    <w:p w14:paraId="20FCAEA9" w14:textId="77777777" w:rsidR="00E50637" w:rsidRDefault="00182097">
      <w:pPr>
        <w:pStyle w:val="Heading1"/>
        <w:keepNext/>
        <w:ind w:right="-71"/>
        <w:jc w:val="center"/>
        <w:rPr>
          <w:b/>
          <w:bCs/>
          <w:lang w:val="en-GB"/>
        </w:rPr>
      </w:pPr>
      <w:r>
        <w:rPr>
          <w:b/>
          <w:bCs/>
          <w:lang w:val="en-GB"/>
        </w:rPr>
        <w:t>Clerk:  Christine Smith</w:t>
      </w:r>
    </w:p>
    <w:p w14:paraId="18C53E12" w14:textId="5B897964" w:rsidR="00E50637" w:rsidRDefault="00182097">
      <w:pPr>
        <w:ind w:right="-71"/>
        <w:jc w:val="both"/>
        <w:rPr>
          <w:b/>
          <w:bCs/>
          <w:lang w:val="en-GB"/>
        </w:rPr>
      </w:pPr>
      <w:r>
        <w:rPr>
          <w:b/>
          <w:bCs/>
          <w:i/>
          <w:iCs/>
          <w:lang w:val="en-GB"/>
        </w:rPr>
        <w:tab/>
      </w:r>
      <w:r>
        <w:rPr>
          <w:b/>
          <w:bCs/>
          <w:i/>
          <w:iCs/>
          <w:lang w:val="en-GB"/>
        </w:rPr>
        <w:tab/>
      </w:r>
      <w:r w:rsidR="00705A2B">
        <w:rPr>
          <w:b/>
          <w:bCs/>
          <w:i/>
          <w:iCs/>
          <w:lang w:val="en-GB"/>
        </w:rPr>
        <w:t xml:space="preserve"> </w:t>
      </w:r>
      <w:r>
        <w:rPr>
          <w:b/>
          <w:bCs/>
          <w:lang w:val="en-GB"/>
        </w:rPr>
        <w:t>26 Loddon Road, Norton Subcourse, Norwich, NR14 6RT</w:t>
      </w:r>
    </w:p>
    <w:p w14:paraId="61EB069D" w14:textId="07E0F0FB" w:rsidR="00E50637" w:rsidRDefault="00182097">
      <w:pPr>
        <w:pStyle w:val="Heading2"/>
        <w:keepNext/>
        <w:ind w:right="-71"/>
        <w:jc w:val="center"/>
        <w:rPr>
          <w:b/>
          <w:bCs/>
          <w:lang w:val="en-GB"/>
        </w:rP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14:paraId="3E27A733" w14:textId="77777777" w:rsidR="00D76B0F" w:rsidRPr="00D76B0F" w:rsidRDefault="00D76B0F" w:rsidP="00D76B0F">
      <w:pPr>
        <w:rPr>
          <w:lang w:val="en-GB"/>
        </w:rPr>
      </w:pPr>
    </w:p>
    <w:p w14:paraId="12462FAA" w14:textId="77777777" w:rsidR="00E50637" w:rsidRDefault="00E50637">
      <w:pPr>
        <w:rPr>
          <w:rFonts w:ascii="Times New Roman" w:hAnsi="Times New Roman" w:cs="Times New Roman"/>
          <w:sz w:val="20"/>
          <w:szCs w:val="20"/>
          <w:lang w:val="en-GB"/>
        </w:rPr>
      </w:pPr>
    </w:p>
    <w:p w14:paraId="299F41F5" w14:textId="77777777" w:rsidR="00E50637" w:rsidRPr="006914AB" w:rsidRDefault="00182097" w:rsidP="006914AB">
      <w:pPr>
        <w:pStyle w:val="Heading2"/>
        <w:keepNext/>
        <w:ind w:right="-71"/>
        <w:jc w:val="center"/>
        <w:rPr>
          <w:b/>
          <w:bCs/>
          <w:lang w:val="en-GB"/>
        </w:rPr>
      </w:pPr>
      <w:r>
        <w:rPr>
          <w:b/>
          <w:bCs/>
          <w:lang w:val="en-GB"/>
        </w:rPr>
        <w:t>MINUTES</w:t>
      </w:r>
    </w:p>
    <w:p w14:paraId="5DB22C7E" w14:textId="19D8FB86" w:rsidR="00E50637" w:rsidRDefault="002D728F" w:rsidP="006914AB">
      <w:pPr>
        <w:pStyle w:val="Heading4"/>
        <w:keepNext/>
        <w:ind w:right="-71"/>
        <w:jc w:val="center"/>
        <w:rPr>
          <w:b/>
          <w:bCs/>
          <w:lang w:val="en-GB"/>
        </w:rPr>
      </w:pPr>
      <w:r>
        <w:rPr>
          <w:b/>
          <w:bCs/>
          <w:lang w:val="en-GB"/>
        </w:rPr>
        <w:t xml:space="preserve">of </w:t>
      </w:r>
      <w:r w:rsidR="001E51C2">
        <w:rPr>
          <w:b/>
          <w:bCs/>
          <w:lang w:val="en-GB"/>
        </w:rPr>
        <w:t xml:space="preserve">a </w:t>
      </w:r>
      <w:r w:rsidR="00182097">
        <w:rPr>
          <w:b/>
          <w:bCs/>
          <w:lang w:val="en-GB"/>
        </w:rPr>
        <w:t>Meeting</w:t>
      </w:r>
    </w:p>
    <w:p w14:paraId="1761CB79" w14:textId="77777777" w:rsidR="00E50637" w:rsidRDefault="00182097" w:rsidP="00DF11B8">
      <w:pPr>
        <w:pStyle w:val="Heading4"/>
        <w:keepNext/>
        <w:ind w:right="-71"/>
        <w:jc w:val="center"/>
        <w:rPr>
          <w:b/>
          <w:bCs/>
          <w:lang w:val="en-GB"/>
        </w:rPr>
      </w:pPr>
      <w:r>
        <w:rPr>
          <w:b/>
          <w:bCs/>
          <w:lang w:val="en-GB"/>
        </w:rPr>
        <w:t>of Norton Subcourse Parish Council</w:t>
      </w:r>
    </w:p>
    <w:p w14:paraId="1DC79170" w14:textId="77777777" w:rsidR="00E50637" w:rsidRDefault="00182097" w:rsidP="00DF11B8">
      <w:pPr>
        <w:pStyle w:val="Heading4"/>
        <w:keepNext/>
        <w:ind w:right="-71"/>
        <w:jc w:val="center"/>
        <w:rPr>
          <w:b/>
          <w:bCs/>
          <w:lang w:val="en-GB"/>
        </w:rPr>
      </w:pPr>
      <w:r>
        <w:rPr>
          <w:b/>
          <w:bCs/>
          <w:lang w:val="en-GB"/>
        </w:rPr>
        <w:t>held at Norton Methodist C</w:t>
      </w:r>
      <w:bookmarkStart w:id="1" w:name="_GoBack"/>
      <w:bookmarkEnd w:id="1"/>
      <w:r>
        <w:rPr>
          <w:b/>
          <w:bCs/>
          <w:lang w:val="en-GB"/>
        </w:rPr>
        <w:t>hapel</w:t>
      </w:r>
    </w:p>
    <w:p w14:paraId="0C233D2C" w14:textId="36E1D6E7" w:rsidR="00E50637" w:rsidRDefault="004A6483" w:rsidP="00DF11B8">
      <w:pPr>
        <w:pStyle w:val="Heading4"/>
        <w:keepNext/>
        <w:ind w:right="-71"/>
        <w:jc w:val="center"/>
        <w:rPr>
          <w:b/>
          <w:bCs/>
          <w:lang w:val="en-GB"/>
        </w:rPr>
      </w:pPr>
      <w:r>
        <w:rPr>
          <w:b/>
          <w:bCs/>
          <w:lang w:val="en-GB"/>
        </w:rPr>
        <w:t xml:space="preserve">on Wednesday </w:t>
      </w:r>
      <w:r w:rsidR="00244434">
        <w:rPr>
          <w:b/>
          <w:bCs/>
          <w:lang w:val="en-GB"/>
        </w:rPr>
        <w:t>1</w:t>
      </w:r>
      <w:r w:rsidR="00BA598D">
        <w:rPr>
          <w:b/>
          <w:bCs/>
          <w:lang w:val="en-GB"/>
        </w:rPr>
        <w:t>7</w:t>
      </w:r>
      <w:r w:rsidR="00244434" w:rsidRPr="00244434">
        <w:rPr>
          <w:b/>
          <w:bCs/>
          <w:vertAlign w:val="superscript"/>
          <w:lang w:val="en-GB"/>
        </w:rPr>
        <w:t>th</w:t>
      </w:r>
      <w:r w:rsidR="00244434">
        <w:rPr>
          <w:b/>
          <w:bCs/>
          <w:lang w:val="en-GB"/>
        </w:rPr>
        <w:t xml:space="preserve"> J</w:t>
      </w:r>
      <w:r w:rsidR="00BA598D">
        <w:rPr>
          <w:b/>
          <w:bCs/>
          <w:lang w:val="en-GB"/>
        </w:rPr>
        <w:t>uly</w:t>
      </w:r>
      <w:r w:rsidR="00244434">
        <w:rPr>
          <w:b/>
          <w:bCs/>
          <w:lang w:val="en-GB"/>
        </w:rPr>
        <w:t xml:space="preserve"> 2019</w:t>
      </w:r>
    </w:p>
    <w:p w14:paraId="50ED5AA1" w14:textId="368A4A95" w:rsidR="007A7F5C" w:rsidRPr="007A7F5C" w:rsidRDefault="007A7F5C" w:rsidP="007A7F5C">
      <w:pPr>
        <w:jc w:val="center"/>
        <w:rPr>
          <w:b/>
          <w:lang w:val="en-GB"/>
        </w:rPr>
      </w:pPr>
      <w:r w:rsidRPr="007A7F5C">
        <w:rPr>
          <w:b/>
          <w:lang w:val="en-GB"/>
        </w:rPr>
        <w:t>at 7:45pm</w:t>
      </w:r>
    </w:p>
    <w:p w14:paraId="3EEE7F66" w14:textId="77777777" w:rsidR="00D76B0F" w:rsidRPr="007A7F5C" w:rsidRDefault="00D76B0F" w:rsidP="007A7F5C">
      <w:pPr>
        <w:jc w:val="center"/>
        <w:rPr>
          <w:b/>
          <w:lang w:val="en-GB"/>
        </w:rPr>
      </w:pPr>
    </w:p>
    <w:p w14:paraId="613B7F8F" w14:textId="77777777" w:rsidR="00E50637" w:rsidRDefault="00E50637" w:rsidP="00DF11B8">
      <w:pPr>
        <w:jc w:val="both"/>
        <w:rPr>
          <w:rFonts w:ascii="Times New Roman" w:hAnsi="Times New Roman" w:cs="Times New Roman"/>
          <w:sz w:val="20"/>
          <w:szCs w:val="20"/>
          <w:lang w:val="en-GB"/>
        </w:rPr>
      </w:pPr>
    </w:p>
    <w:p w14:paraId="42996F82" w14:textId="3E20A49E" w:rsidR="00E10404" w:rsidRPr="00CA70FA" w:rsidRDefault="00182097" w:rsidP="00DF11B8">
      <w:pPr>
        <w:ind w:right="-71"/>
        <w:jc w:val="both"/>
        <w:rPr>
          <w:color w:val="FF0000"/>
          <w:lang w:val="en-GB"/>
        </w:rPr>
      </w:pPr>
      <w:r>
        <w:rPr>
          <w:b/>
          <w:bCs/>
          <w:lang w:val="en-GB"/>
        </w:rPr>
        <w:t xml:space="preserve">Present </w:t>
      </w:r>
      <w:r w:rsidR="00E10404">
        <w:rPr>
          <w:lang w:val="en-GB"/>
        </w:rPr>
        <w:t>– Cllrs Andrew Wright</w:t>
      </w:r>
      <w:r w:rsidR="004A6483">
        <w:rPr>
          <w:lang w:val="en-GB"/>
        </w:rPr>
        <w:t xml:space="preserve">, </w:t>
      </w:r>
      <w:r w:rsidR="00E8659B">
        <w:rPr>
          <w:lang w:val="en-GB"/>
        </w:rPr>
        <w:t>Len Harper</w:t>
      </w:r>
      <w:r w:rsidR="00122057">
        <w:rPr>
          <w:lang w:val="en-GB"/>
        </w:rPr>
        <w:t xml:space="preserve"> and </w:t>
      </w:r>
      <w:r w:rsidR="001E51C2">
        <w:rPr>
          <w:lang w:val="en-GB"/>
        </w:rPr>
        <w:t>Mike Hedley</w:t>
      </w:r>
      <w:r w:rsidR="00BA598D">
        <w:rPr>
          <w:lang w:val="en-GB"/>
        </w:rPr>
        <w:t>.</w:t>
      </w:r>
      <w:r w:rsidR="00163154">
        <w:rPr>
          <w:lang w:val="en-GB"/>
        </w:rPr>
        <w:t xml:space="preserve">  </w:t>
      </w:r>
      <w:r w:rsidR="0013079D">
        <w:rPr>
          <w:lang w:val="en-GB"/>
        </w:rPr>
        <w:t>Also present w</w:t>
      </w:r>
      <w:r w:rsidR="00244434">
        <w:rPr>
          <w:lang w:val="en-GB"/>
        </w:rPr>
        <w:t xml:space="preserve">as </w:t>
      </w:r>
      <w:r w:rsidR="00E10404">
        <w:rPr>
          <w:lang w:val="en-GB"/>
        </w:rPr>
        <w:t>C</w:t>
      </w:r>
      <w:r>
        <w:rPr>
          <w:lang w:val="en-GB"/>
        </w:rPr>
        <w:t>hristine Smith (clerk)</w:t>
      </w:r>
      <w:r w:rsidR="00BA598D">
        <w:rPr>
          <w:lang w:val="en-GB"/>
        </w:rPr>
        <w:t xml:space="preserve">, </w:t>
      </w:r>
      <w:r w:rsidR="00E913A0">
        <w:rPr>
          <w:lang w:val="en-GB"/>
        </w:rPr>
        <w:t xml:space="preserve">District Councillor </w:t>
      </w:r>
      <w:r w:rsidR="00BA598D">
        <w:rPr>
          <w:lang w:val="en-GB"/>
        </w:rPr>
        <w:t>Kay Mason Billig</w:t>
      </w:r>
      <w:r w:rsidR="00E913A0">
        <w:rPr>
          <w:lang w:val="en-GB"/>
        </w:rPr>
        <w:t xml:space="preserve"> </w:t>
      </w:r>
      <w:r w:rsidR="001507BC">
        <w:rPr>
          <w:lang w:val="en-GB"/>
        </w:rPr>
        <w:t>(</w:t>
      </w:r>
      <w:r w:rsidR="00A94D8F">
        <w:rPr>
          <w:lang w:val="en-GB"/>
        </w:rPr>
        <w:t>from 8:30pm</w:t>
      </w:r>
      <w:r w:rsidR="001507BC">
        <w:rPr>
          <w:lang w:val="en-GB"/>
        </w:rPr>
        <w:t>)</w:t>
      </w:r>
      <w:r w:rsidR="00BA598D">
        <w:rPr>
          <w:lang w:val="en-GB"/>
        </w:rPr>
        <w:t xml:space="preserve"> </w:t>
      </w:r>
    </w:p>
    <w:p w14:paraId="1357B0E9" w14:textId="77777777" w:rsidR="00A51430" w:rsidRDefault="00A51430" w:rsidP="00244434">
      <w:pPr>
        <w:ind w:left="709" w:hanging="851"/>
        <w:jc w:val="both"/>
        <w:rPr>
          <w:lang w:val="en-GB"/>
        </w:rPr>
      </w:pPr>
    </w:p>
    <w:p w14:paraId="19EB0736" w14:textId="68805D35" w:rsidR="00BA598D" w:rsidRPr="00BA598D" w:rsidRDefault="00BA598D" w:rsidP="00BA598D">
      <w:pPr>
        <w:pStyle w:val="ListParagraph"/>
        <w:widowControl/>
        <w:numPr>
          <w:ilvl w:val="0"/>
          <w:numId w:val="34"/>
        </w:numPr>
        <w:autoSpaceDE/>
        <w:autoSpaceDN/>
        <w:adjustRightInd/>
        <w:jc w:val="both"/>
        <w:rPr>
          <w:rFonts w:eastAsia="Times New Roman"/>
          <w:bCs/>
          <w:lang w:eastAsia="en-US"/>
        </w:rPr>
      </w:pPr>
      <w:bookmarkStart w:id="2" w:name="_Hlk487449670"/>
      <w:r>
        <w:rPr>
          <w:rFonts w:eastAsia="Times New Roman"/>
          <w:b/>
          <w:lang w:eastAsia="en-US"/>
        </w:rPr>
        <w:t xml:space="preserve"> </w:t>
      </w:r>
      <w:r w:rsidR="001E51C2" w:rsidRPr="00BA598D">
        <w:rPr>
          <w:rFonts w:eastAsia="Times New Roman"/>
          <w:b/>
          <w:lang w:eastAsia="en-US"/>
        </w:rPr>
        <w:t xml:space="preserve">Welcome </w:t>
      </w:r>
      <w:r w:rsidR="001E51C2" w:rsidRPr="00BA598D">
        <w:rPr>
          <w:rFonts w:eastAsia="Times New Roman"/>
          <w:lang w:eastAsia="en-US"/>
        </w:rPr>
        <w:t>– the Chairman welcomed those present</w:t>
      </w:r>
      <w:bookmarkEnd w:id="2"/>
    </w:p>
    <w:p w14:paraId="1F84BC1B" w14:textId="77777777" w:rsidR="00BA598D" w:rsidRPr="00BA598D" w:rsidRDefault="00BA598D" w:rsidP="00BA598D">
      <w:pPr>
        <w:pStyle w:val="ListParagraph"/>
        <w:widowControl/>
        <w:autoSpaceDE/>
        <w:autoSpaceDN/>
        <w:adjustRightInd/>
        <w:jc w:val="both"/>
        <w:rPr>
          <w:rFonts w:eastAsia="Times New Roman"/>
          <w:bCs/>
          <w:lang w:eastAsia="en-US"/>
        </w:rPr>
      </w:pPr>
    </w:p>
    <w:p w14:paraId="32D58AF5" w14:textId="51C3189E" w:rsidR="001E51C2" w:rsidRPr="00BA598D" w:rsidRDefault="00182097" w:rsidP="00BA598D">
      <w:pPr>
        <w:pStyle w:val="ListParagraph"/>
        <w:widowControl/>
        <w:numPr>
          <w:ilvl w:val="0"/>
          <w:numId w:val="34"/>
        </w:numPr>
        <w:autoSpaceDE/>
        <w:autoSpaceDN/>
        <w:adjustRightInd/>
        <w:ind w:left="851" w:hanging="502"/>
        <w:jc w:val="both"/>
        <w:rPr>
          <w:rFonts w:eastAsia="Times New Roman"/>
          <w:bCs/>
          <w:lang w:eastAsia="en-US"/>
        </w:rPr>
      </w:pPr>
      <w:r w:rsidRPr="00BA598D">
        <w:rPr>
          <w:b/>
          <w:bCs/>
          <w:lang w:val="en-GB"/>
        </w:rPr>
        <w:t>Apologies</w:t>
      </w:r>
      <w:r w:rsidRPr="00BA598D">
        <w:rPr>
          <w:lang w:val="en-GB"/>
        </w:rPr>
        <w:t xml:space="preserve"> – were </w:t>
      </w:r>
      <w:r w:rsidR="00E10404" w:rsidRPr="00BA598D">
        <w:rPr>
          <w:lang w:val="en-GB"/>
        </w:rPr>
        <w:t>r</w:t>
      </w:r>
      <w:r w:rsidR="0013079D" w:rsidRPr="00BA598D">
        <w:rPr>
          <w:lang w:val="en-GB"/>
        </w:rPr>
        <w:t>eceived and accepted from</w:t>
      </w:r>
      <w:r w:rsidR="004A6483" w:rsidRPr="00BA598D">
        <w:rPr>
          <w:lang w:val="en-GB"/>
        </w:rPr>
        <w:t xml:space="preserve"> </w:t>
      </w:r>
      <w:r w:rsidR="00C606C1" w:rsidRPr="00BA598D">
        <w:rPr>
          <w:lang w:val="en-GB"/>
        </w:rPr>
        <w:t>Cllr</w:t>
      </w:r>
      <w:r w:rsidR="00E033E8">
        <w:rPr>
          <w:lang w:val="en-GB"/>
        </w:rPr>
        <w:t>s</w:t>
      </w:r>
      <w:r w:rsidR="00C606C1" w:rsidRPr="00BA598D">
        <w:rPr>
          <w:lang w:val="en-GB"/>
        </w:rPr>
        <w:t xml:space="preserve"> </w:t>
      </w:r>
      <w:r w:rsidR="00E033E8">
        <w:rPr>
          <w:lang w:val="en-GB"/>
        </w:rPr>
        <w:t>Nigel White, Geoff Collen</w:t>
      </w:r>
      <w:r w:rsidR="00C606C1" w:rsidRPr="00BA598D">
        <w:rPr>
          <w:lang w:val="en-GB"/>
        </w:rPr>
        <w:t xml:space="preserve"> and </w:t>
      </w:r>
      <w:r w:rsidR="009D1A10" w:rsidRPr="00BA598D">
        <w:rPr>
          <w:lang w:val="en-GB"/>
        </w:rPr>
        <w:t>C</w:t>
      </w:r>
      <w:r w:rsidR="007B5935" w:rsidRPr="00BA598D">
        <w:rPr>
          <w:lang w:val="en-GB"/>
        </w:rPr>
        <w:t>ounty Councillor Margaret Stone</w:t>
      </w:r>
    </w:p>
    <w:p w14:paraId="49C0F2FC" w14:textId="77777777" w:rsidR="00BA598D" w:rsidRPr="00BA598D" w:rsidRDefault="00BA598D" w:rsidP="00BA598D">
      <w:pPr>
        <w:pStyle w:val="ListParagraph"/>
        <w:ind w:left="851" w:hanging="502"/>
        <w:rPr>
          <w:rFonts w:eastAsia="Times New Roman"/>
          <w:bCs/>
          <w:lang w:eastAsia="en-US"/>
        </w:rPr>
      </w:pPr>
    </w:p>
    <w:p w14:paraId="2DE51E1C" w14:textId="4D63988F" w:rsidR="00BA598D" w:rsidRDefault="00BA598D" w:rsidP="00BA598D">
      <w:pPr>
        <w:pStyle w:val="ListParagraph"/>
        <w:widowControl/>
        <w:numPr>
          <w:ilvl w:val="0"/>
          <w:numId w:val="34"/>
        </w:numPr>
        <w:autoSpaceDE/>
        <w:autoSpaceDN/>
        <w:adjustRightInd/>
        <w:ind w:left="851" w:hanging="502"/>
        <w:jc w:val="both"/>
        <w:rPr>
          <w:rFonts w:eastAsia="Times New Roman"/>
          <w:bCs/>
          <w:lang w:eastAsia="en-US"/>
        </w:rPr>
      </w:pPr>
      <w:r w:rsidRPr="00BA598D">
        <w:rPr>
          <w:rFonts w:eastAsia="Times New Roman"/>
          <w:b/>
          <w:lang w:eastAsia="en-US"/>
        </w:rPr>
        <w:t>Co-option</w:t>
      </w:r>
      <w:r>
        <w:rPr>
          <w:rFonts w:eastAsia="Times New Roman"/>
          <w:bCs/>
          <w:lang w:eastAsia="en-US"/>
        </w:rPr>
        <w:t xml:space="preserve"> – the council considered the applicant who had come forward to fill the vacancies on the parish council following the May elections.  It was AGREED that Victoria Jenkins be co-opted.</w:t>
      </w:r>
    </w:p>
    <w:p w14:paraId="5894EC23" w14:textId="77777777" w:rsidR="00BA598D" w:rsidRPr="00BA598D" w:rsidRDefault="00BA598D" w:rsidP="00BA598D">
      <w:pPr>
        <w:pStyle w:val="ListParagraph"/>
        <w:ind w:left="851" w:hanging="502"/>
        <w:rPr>
          <w:rFonts w:eastAsia="Times New Roman"/>
          <w:bCs/>
          <w:lang w:eastAsia="en-US"/>
        </w:rPr>
      </w:pPr>
    </w:p>
    <w:p w14:paraId="55B34CEF" w14:textId="62173DA3" w:rsidR="00BA598D" w:rsidRPr="00BA598D" w:rsidRDefault="00BA598D" w:rsidP="00BA598D">
      <w:pPr>
        <w:pStyle w:val="ListParagraph"/>
        <w:widowControl/>
        <w:numPr>
          <w:ilvl w:val="0"/>
          <w:numId w:val="34"/>
        </w:numPr>
        <w:autoSpaceDE/>
        <w:autoSpaceDN/>
        <w:adjustRightInd/>
        <w:ind w:left="851" w:hanging="502"/>
        <w:jc w:val="both"/>
        <w:rPr>
          <w:rFonts w:eastAsia="Times New Roman"/>
          <w:b/>
          <w:bCs/>
          <w:lang w:eastAsia="en-US"/>
        </w:rPr>
      </w:pPr>
      <w:r w:rsidRPr="00BA598D">
        <w:rPr>
          <w:b/>
          <w:bCs/>
        </w:rPr>
        <w:t>Declaration of Acceptance of Office</w:t>
      </w:r>
      <w:r>
        <w:rPr>
          <w:b/>
          <w:bCs/>
        </w:rPr>
        <w:t xml:space="preserve"> </w:t>
      </w:r>
      <w:r>
        <w:t xml:space="preserve">– the newly co-opted </w:t>
      </w:r>
      <w:proofErr w:type="spellStart"/>
      <w:r>
        <w:t>councillor</w:t>
      </w:r>
      <w:proofErr w:type="spellEnd"/>
      <w:r>
        <w:t xml:space="preserve"> signed </w:t>
      </w:r>
      <w:r w:rsidR="00122057">
        <w:t>her</w:t>
      </w:r>
      <w:r>
        <w:t xml:space="preserve"> Declaration, witnessed by the clerk, and joined the council.</w:t>
      </w:r>
    </w:p>
    <w:p w14:paraId="5A9B5C77" w14:textId="77777777" w:rsidR="00BA598D" w:rsidRPr="00BA598D" w:rsidRDefault="00BA598D" w:rsidP="00BA598D">
      <w:pPr>
        <w:pStyle w:val="ListParagraph"/>
        <w:rPr>
          <w:b/>
          <w:bCs/>
          <w:lang w:val="en-GB"/>
        </w:rPr>
      </w:pPr>
    </w:p>
    <w:p w14:paraId="329DC192" w14:textId="0F09A45E" w:rsidR="00BA598D" w:rsidRPr="00BA598D" w:rsidRDefault="00182097" w:rsidP="00BA598D">
      <w:pPr>
        <w:pStyle w:val="ListParagraph"/>
        <w:widowControl/>
        <w:numPr>
          <w:ilvl w:val="0"/>
          <w:numId w:val="34"/>
        </w:numPr>
        <w:autoSpaceDE/>
        <w:autoSpaceDN/>
        <w:adjustRightInd/>
        <w:ind w:left="851" w:hanging="502"/>
        <w:jc w:val="both"/>
        <w:rPr>
          <w:rFonts w:eastAsia="Times New Roman"/>
          <w:b/>
          <w:bCs/>
          <w:lang w:eastAsia="en-US"/>
        </w:rPr>
      </w:pPr>
      <w:r w:rsidRPr="00BA598D">
        <w:rPr>
          <w:b/>
          <w:bCs/>
          <w:lang w:val="en-GB"/>
        </w:rPr>
        <w:t>Declarations of interest</w:t>
      </w:r>
      <w:r w:rsidR="00085849" w:rsidRPr="00BA598D">
        <w:rPr>
          <w:lang w:val="en-GB"/>
        </w:rPr>
        <w:t xml:space="preserve"> –</w:t>
      </w:r>
      <w:r w:rsidR="00E10404" w:rsidRPr="00BA598D">
        <w:rPr>
          <w:lang w:val="en-GB"/>
        </w:rPr>
        <w:t xml:space="preserve"> </w:t>
      </w:r>
      <w:r w:rsidR="00122057">
        <w:rPr>
          <w:lang w:val="en-GB"/>
        </w:rPr>
        <w:t xml:space="preserve">Cllr Wright declared that he had a non-pecuniary interest in </w:t>
      </w:r>
      <w:r w:rsidR="00D746DB">
        <w:rPr>
          <w:lang w:val="en-GB"/>
        </w:rPr>
        <w:t>agenda item 10 b (chapel trustee)</w:t>
      </w:r>
    </w:p>
    <w:p w14:paraId="6917BB7A" w14:textId="77777777" w:rsidR="00BA598D" w:rsidRPr="00BA598D" w:rsidRDefault="00BA598D" w:rsidP="00BA598D">
      <w:pPr>
        <w:pStyle w:val="ListParagraph"/>
        <w:rPr>
          <w:b/>
          <w:bCs/>
          <w:lang w:val="en-GB"/>
        </w:rPr>
      </w:pPr>
    </w:p>
    <w:p w14:paraId="1DC0C21A" w14:textId="77777777" w:rsidR="000535B5" w:rsidRPr="000535B5" w:rsidRDefault="00182097" w:rsidP="000535B5">
      <w:pPr>
        <w:pStyle w:val="ListParagraph"/>
        <w:widowControl/>
        <w:numPr>
          <w:ilvl w:val="0"/>
          <w:numId w:val="34"/>
        </w:numPr>
        <w:autoSpaceDE/>
        <w:autoSpaceDN/>
        <w:adjustRightInd/>
        <w:ind w:left="851" w:hanging="502"/>
        <w:jc w:val="both"/>
        <w:rPr>
          <w:rFonts w:eastAsia="Times New Roman"/>
          <w:b/>
          <w:bCs/>
          <w:lang w:eastAsia="en-US"/>
        </w:rPr>
      </w:pPr>
      <w:r w:rsidRPr="00BA598D">
        <w:rPr>
          <w:b/>
          <w:bCs/>
          <w:lang w:val="en-GB"/>
        </w:rPr>
        <w:t>Previous Minutes</w:t>
      </w:r>
      <w:r w:rsidRPr="00BA598D">
        <w:rPr>
          <w:lang w:val="en-GB"/>
        </w:rPr>
        <w:t xml:space="preserve"> – the minutes of </w:t>
      </w:r>
      <w:r w:rsidR="002D728F" w:rsidRPr="00BA598D">
        <w:rPr>
          <w:lang w:val="en-GB"/>
        </w:rPr>
        <w:t>a meeting</w:t>
      </w:r>
      <w:r w:rsidRPr="00BA598D">
        <w:rPr>
          <w:lang w:val="en-GB"/>
        </w:rPr>
        <w:t xml:space="preserve"> held on Wednesday </w:t>
      </w:r>
      <w:r w:rsidR="000535B5">
        <w:rPr>
          <w:lang w:val="en-GB"/>
        </w:rPr>
        <w:t>15</w:t>
      </w:r>
      <w:r w:rsidR="000535B5" w:rsidRPr="000535B5">
        <w:rPr>
          <w:vertAlign w:val="superscript"/>
          <w:lang w:val="en-GB"/>
        </w:rPr>
        <w:t>th</w:t>
      </w:r>
      <w:r w:rsidR="000535B5">
        <w:rPr>
          <w:lang w:val="en-GB"/>
        </w:rPr>
        <w:t xml:space="preserve"> May 2019 </w:t>
      </w:r>
      <w:r w:rsidRPr="00BA598D">
        <w:rPr>
          <w:lang w:val="en-GB"/>
        </w:rPr>
        <w:t>were circulated, APPROVED and signed.</w:t>
      </w:r>
    </w:p>
    <w:p w14:paraId="06E310AD" w14:textId="77777777" w:rsidR="000535B5" w:rsidRPr="000535B5" w:rsidRDefault="000535B5" w:rsidP="000535B5">
      <w:pPr>
        <w:pStyle w:val="ListParagraph"/>
        <w:rPr>
          <w:b/>
          <w:bCs/>
          <w:lang w:val="en-GB"/>
        </w:rPr>
      </w:pPr>
    </w:p>
    <w:p w14:paraId="6F87F088" w14:textId="77777777" w:rsidR="000535B5" w:rsidRPr="000535B5" w:rsidRDefault="00182097" w:rsidP="000535B5">
      <w:pPr>
        <w:pStyle w:val="ListParagraph"/>
        <w:widowControl/>
        <w:numPr>
          <w:ilvl w:val="0"/>
          <w:numId w:val="34"/>
        </w:numPr>
        <w:autoSpaceDE/>
        <w:autoSpaceDN/>
        <w:adjustRightInd/>
        <w:ind w:left="851" w:hanging="502"/>
        <w:jc w:val="both"/>
        <w:rPr>
          <w:rFonts w:eastAsia="Times New Roman"/>
          <w:b/>
          <w:bCs/>
          <w:lang w:eastAsia="en-US"/>
        </w:rPr>
      </w:pPr>
      <w:r w:rsidRPr="000535B5">
        <w:rPr>
          <w:b/>
          <w:bCs/>
          <w:lang w:val="en-GB"/>
        </w:rPr>
        <w:t>Planning Decisions</w:t>
      </w:r>
      <w:r w:rsidR="00C515E6" w:rsidRPr="000535B5">
        <w:rPr>
          <w:lang w:val="en-GB"/>
        </w:rPr>
        <w:t xml:space="preserve"> – </w:t>
      </w:r>
      <w:r w:rsidR="006179C5" w:rsidRPr="000535B5">
        <w:rPr>
          <w:lang w:val="en-GB"/>
        </w:rPr>
        <w:t>none</w:t>
      </w:r>
    </w:p>
    <w:p w14:paraId="4D23889E" w14:textId="77777777" w:rsidR="000535B5" w:rsidRPr="000535B5" w:rsidRDefault="000535B5" w:rsidP="000535B5">
      <w:pPr>
        <w:pStyle w:val="ListParagraph"/>
        <w:rPr>
          <w:b/>
          <w:bCs/>
          <w:lang w:val="en-GB"/>
        </w:rPr>
      </w:pPr>
    </w:p>
    <w:p w14:paraId="197EECF0" w14:textId="57A1EE52" w:rsidR="000535B5" w:rsidRPr="000535B5" w:rsidRDefault="00182097" w:rsidP="000535B5">
      <w:pPr>
        <w:pStyle w:val="ListParagraph"/>
        <w:widowControl/>
        <w:numPr>
          <w:ilvl w:val="0"/>
          <w:numId w:val="34"/>
        </w:numPr>
        <w:autoSpaceDE/>
        <w:autoSpaceDN/>
        <w:adjustRightInd/>
        <w:ind w:left="851" w:hanging="502"/>
        <w:jc w:val="both"/>
        <w:rPr>
          <w:b/>
          <w:bCs/>
          <w:lang w:val="en-GB"/>
        </w:rPr>
      </w:pPr>
      <w:r w:rsidRPr="000535B5">
        <w:rPr>
          <w:b/>
          <w:bCs/>
          <w:lang w:val="en-GB"/>
        </w:rPr>
        <w:t xml:space="preserve">Planning Applications </w:t>
      </w:r>
      <w:r w:rsidR="002D728F" w:rsidRPr="000535B5">
        <w:rPr>
          <w:lang w:val="en-GB"/>
        </w:rPr>
        <w:t>–</w:t>
      </w:r>
      <w:bookmarkStart w:id="3" w:name="_Hlk519674684"/>
      <w:r w:rsidR="000535B5">
        <w:rPr>
          <w:lang w:val="en-GB"/>
        </w:rPr>
        <w:t xml:space="preserve"> the following application required a response before the formal meeting.  The clerk was delegated authority to respond with the council’s views after consultation:</w:t>
      </w:r>
    </w:p>
    <w:p w14:paraId="355472E1" w14:textId="77777777" w:rsidR="000535B5" w:rsidRPr="000535B5" w:rsidRDefault="000535B5" w:rsidP="000535B5">
      <w:pPr>
        <w:pStyle w:val="ListParagraph"/>
        <w:rPr>
          <w:b/>
        </w:rPr>
      </w:pPr>
    </w:p>
    <w:p w14:paraId="095F573F" w14:textId="6C3F269A" w:rsidR="000535B5" w:rsidRPr="000535B5" w:rsidRDefault="000535B5" w:rsidP="000535B5">
      <w:pPr>
        <w:pStyle w:val="ListParagraph"/>
        <w:widowControl/>
        <w:numPr>
          <w:ilvl w:val="0"/>
          <w:numId w:val="35"/>
        </w:numPr>
        <w:autoSpaceDE/>
        <w:autoSpaceDN/>
        <w:adjustRightInd/>
        <w:ind w:left="2127" w:hanging="426"/>
        <w:jc w:val="both"/>
        <w:rPr>
          <w:bCs/>
          <w:lang w:val="en-GB"/>
        </w:rPr>
      </w:pPr>
      <w:r w:rsidRPr="000535B5">
        <w:rPr>
          <w:bCs/>
        </w:rPr>
        <w:t xml:space="preserve">2019/1140 – </w:t>
      </w:r>
      <w:proofErr w:type="spellStart"/>
      <w:r w:rsidRPr="000535B5">
        <w:rPr>
          <w:bCs/>
        </w:rPr>
        <w:t>Mr</w:t>
      </w:r>
      <w:proofErr w:type="spellEnd"/>
      <w:r w:rsidRPr="000535B5">
        <w:rPr>
          <w:bCs/>
        </w:rPr>
        <w:t xml:space="preserve"> Maurice Middleton, 17 Loddon Road, Norton Subcourse – Erection of a single </w:t>
      </w:r>
      <w:proofErr w:type="spellStart"/>
      <w:r w:rsidRPr="000535B5">
        <w:rPr>
          <w:bCs/>
        </w:rPr>
        <w:t>storey</w:t>
      </w:r>
      <w:proofErr w:type="spellEnd"/>
      <w:r w:rsidRPr="000535B5">
        <w:rPr>
          <w:bCs/>
        </w:rPr>
        <w:t xml:space="preserve"> rear extension (retrospective) – the application was considered by all councillors and it was agreed that the council had NO OBJECTIONS to the application, but that the parish council was concerned to learn that the extension had already been completed without any </w:t>
      </w:r>
      <w:r w:rsidRPr="000535B5">
        <w:rPr>
          <w:bCs/>
        </w:rPr>
        <w:lastRenderedPageBreak/>
        <w:t>consultation and was disappointed to discover that due process had not been followed.</w:t>
      </w:r>
      <w:bookmarkEnd w:id="3"/>
    </w:p>
    <w:p w14:paraId="5E8930D0" w14:textId="77777777" w:rsidR="000535B5" w:rsidRPr="000535B5" w:rsidRDefault="000535B5" w:rsidP="000535B5">
      <w:pPr>
        <w:pStyle w:val="ListParagraph"/>
        <w:ind w:left="2127" w:hanging="1767"/>
        <w:rPr>
          <w:b/>
          <w:bCs/>
          <w:lang w:val="en-GB"/>
        </w:rPr>
      </w:pPr>
    </w:p>
    <w:p w14:paraId="613B316A" w14:textId="36E3A885" w:rsidR="000535B5" w:rsidRPr="000535B5" w:rsidRDefault="00182097" w:rsidP="000535B5">
      <w:pPr>
        <w:pStyle w:val="ListParagraph"/>
        <w:widowControl/>
        <w:numPr>
          <w:ilvl w:val="0"/>
          <w:numId w:val="34"/>
        </w:numPr>
        <w:autoSpaceDE/>
        <w:autoSpaceDN/>
        <w:adjustRightInd/>
        <w:jc w:val="both"/>
        <w:rPr>
          <w:b/>
          <w:bCs/>
          <w:lang w:val="en-GB"/>
        </w:rPr>
      </w:pPr>
      <w:r w:rsidRPr="000535B5">
        <w:rPr>
          <w:b/>
          <w:bCs/>
          <w:lang w:val="en-GB"/>
        </w:rPr>
        <w:t xml:space="preserve">Planning Correspondence </w:t>
      </w:r>
      <w:r w:rsidR="005D1DBE" w:rsidRPr="000535B5">
        <w:rPr>
          <w:lang w:val="en-GB"/>
        </w:rPr>
        <w:t>–</w:t>
      </w:r>
      <w:r w:rsidR="00207627" w:rsidRPr="000535B5">
        <w:rPr>
          <w:lang w:val="en-GB"/>
        </w:rPr>
        <w:t xml:space="preserve"> none</w:t>
      </w:r>
    </w:p>
    <w:p w14:paraId="56C4B734" w14:textId="77777777" w:rsidR="000535B5" w:rsidRPr="000535B5" w:rsidRDefault="000535B5" w:rsidP="000535B5">
      <w:pPr>
        <w:pStyle w:val="ListParagraph"/>
        <w:widowControl/>
        <w:autoSpaceDE/>
        <w:autoSpaceDN/>
        <w:adjustRightInd/>
        <w:jc w:val="both"/>
        <w:rPr>
          <w:b/>
          <w:bCs/>
          <w:lang w:val="en-GB"/>
        </w:rPr>
      </w:pPr>
    </w:p>
    <w:p w14:paraId="3198F1F9" w14:textId="4D5ABE18" w:rsidR="0026351F" w:rsidRPr="0025146E" w:rsidRDefault="00182097" w:rsidP="000535B5">
      <w:pPr>
        <w:pStyle w:val="ListParagraph"/>
        <w:widowControl/>
        <w:numPr>
          <w:ilvl w:val="0"/>
          <w:numId w:val="34"/>
        </w:numPr>
        <w:autoSpaceDE/>
        <w:autoSpaceDN/>
        <w:adjustRightInd/>
        <w:jc w:val="both"/>
        <w:rPr>
          <w:b/>
          <w:bCs/>
          <w:lang w:val="en-GB"/>
        </w:rPr>
      </w:pPr>
      <w:r w:rsidRPr="000535B5">
        <w:rPr>
          <w:b/>
          <w:bCs/>
          <w:lang w:val="en-GB"/>
        </w:rPr>
        <w:t>Finance</w:t>
      </w:r>
      <w:r w:rsidRPr="000535B5">
        <w:rPr>
          <w:lang w:val="en-GB"/>
        </w:rPr>
        <w:t xml:space="preserve"> – the following items were considered:</w:t>
      </w:r>
    </w:p>
    <w:p w14:paraId="2D3B7CFB" w14:textId="77777777" w:rsidR="0025146E" w:rsidRPr="0025146E" w:rsidRDefault="0025146E" w:rsidP="0025146E">
      <w:pPr>
        <w:widowControl/>
        <w:autoSpaceDE/>
        <w:autoSpaceDN/>
        <w:adjustRightInd/>
        <w:jc w:val="both"/>
        <w:rPr>
          <w:b/>
          <w:bCs/>
          <w:lang w:val="en-GB"/>
        </w:rPr>
      </w:pPr>
    </w:p>
    <w:p w14:paraId="3BBAC63B" w14:textId="1EB5244F" w:rsidR="000535B5" w:rsidRDefault="000535B5" w:rsidP="0025146E">
      <w:pPr>
        <w:pStyle w:val="ListParagraph"/>
        <w:widowControl/>
        <w:numPr>
          <w:ilvl w:val="0"/>
          <w:numId w:val="36"/>
        </w:numPr>
        <w:autoSpaceDE/>
        <w:autoSpaceDN/>
        <w:adjustRightInd/>
        <w:ind w:left="2268" w:hanging="425"/>
        <w:jc w:val="both"/>
      </w:pPr>
      <w:r>
        <w:t>Payment of the clerk’s expenses of £30 (Broadband provision for June and July 2019 at £15.00 per month) and reimbursement for the purchase of a new accounts book for £13.68 – total £43.68 – was APPROVED</w:t>
      </w:r>
    </w:p>
    <w:p w14:paraId="263EAC0A" w14:textId="77777777" w:rsidR="0025146E" w:rsidRDefault="0025146E" w:rsidP="0025146E">
      <w:pPr>
        <w:pStyle w:val="ListParagraph"/>
        <w:widowControl/>
        <w:autoSpaceDE/>
        <w:autoSpaceDN/>
        <w:adjustRightInd/>
        <w:ind w:left="2268"/>
      </w:pPr>
    </w:p>
    <w:p w14:paraId="7CFD0824" w14:textId="5A8A7697" w:rsidR="000535B5" w:rsidRDefault="000535B5" w:rsidP="000535B5">
      <w:pPr>
        <w:pStyle w:val="ListParagraph"/>
        <w:widowControl/>
        <w:numPr>
          <w:ilvl w:val="0"/>
          <w:numId w:val="36"/>
        </w:numPr>
        <w:autoSpaceDE/>
        <w:autoSpaceDN/>
        <w:adjustRightInd/>
        <w:ind w:left="2268" w:hanging="425"/>
      </w:pPr>
      <w:r>
        <w:t xml:space="preserve">It was AGREED that the following grants be made to local </w:t>
      </w:r>
      <w:proofErr w:type="spellStart"/>
      <w:r>
        <w:t>organisations</w:t>
      </w:r>
      <w:proofErr w:type="spellEnd"/>
      <w:r>
        <w:t>:</w:t>
      </w:r>
    </w:p>
    <w:p w14:paraId="30F48784" w14:textId="39363823" w:rsidR="000535B5" w:rsidRDefault="0096620E" w:rsidP="0096620E">
      <w:pPr>
        <w:widowControl/>
        <w:tabs>
          <w:tab w:val="num" w:pos="2062"/>
        </w:tabs>
        <w:autoSpaceDE/>
        <w:autoSpaceDN/>
        <w:adjustRightInd/>
        <w:jc w:val="both"/>
      </w:pPr>
      <w:r>
        <w:tab/>
      </w:r>
      <w:r>
        <w:tab/>
      </w:r>
      <w:r>
        <w:tab/>
      </w:r>
      <w:r w:rsidR="000535B5">
        <w:t xml:space="preserve">Norton Methodist Chapel                </w:t>
      </w:r>
      <w:r w:rsidR="000535B5" w:rsidRPr="0096620E">
        <w:rPr>
          <w:sz w:val="6"/>
          <w:szCs w:val="6"/>
        </w:rPr>
        <w:t xml:space="preserve">  </w:t>
      </w:r>
      <w:r w:rsidRPr="0096620E">
        <w:rPr>
          <w:sz w:val="6"/>
          <w:szCs w:val="6"/>
        </w:rPr>
        <w:t xml:space="preserve">      </w:t>
      </w:r>
      <w:r>
        <w:rPr>
          <w:sz w:val="6"/>
          <w:szCs w:val="6"/>
        </w:rPr>
        <w:t xml:space="preserve">                 </w:t>
      </w:r>
      <w:r>
        <w:rPr>
          <w:sz w:val="6"/>
          <w:szCs w:val="6"/>
        </w:rPr>
        <w:tab/>
      </w:r>
      <w:r>
        <w:rPr>
          <w:sz w:val="6"/>
          <w:szCs w:val="6"/>
        </w:rPr>
        <w:tab/>
        <w:t xml:space="preserve"> </w:t>
      </w:r>
      <w:r w:rsidR="00E033E8">
        <w:rPr>
          <w:sz w:val="6"/>
          <w:szCs w:val="6"/>
        </w:rPr>
        <w:tab/>
      </w:r>
      <w:r w:rsidR="000535B5">
        <w:t>£200</w:t>
      </w:r>
    </w:p>
    <w:p w14:paraId="2FFFB2A3" w14:textId="701473EC" w:rsidR="000535B5" w:rsidRDefault="0096620E" w:rsidP="0096620E">
      <w:pPr>
        <w:widowControl/>
        <w:tabs>
          <w:tab w:val="num" w:pos="2062"/>
        </w:tabs>
        <w:autoSpaceDE/>
        <w:autoSpaceDN/>
        <w:adjustRightInd/>
        <w:jc w:val="both"/>
      </w:pPr>
      <w:r>
        <w:tab/>
      </w:r>
      <w:r>
        <w:tab/>
      </w:r>
      <w:r>
        <w:tab/>
      </w:r>
      <w:r w:rsidR="000535B5">
        <w:t xml:space="preserve">Parochial Church Council                </w:t>
      </w:r>
      <w:r>
        <w:t xml:space="preserve">      </w:t>
      </w:r>
      <w:r>
        <w:tab/>
      </w:r>
      <w:r>
        <w:tab/>
      </w:r>
      <w:r w:rsidR="00E033E8">
        <w:tab/>
      </w:r>
      <w:r w:rsidR="000535B5">
        <w:t>£100</w:t>
      </w:r>
    </w:p>
    <w:p w14:paraId="7F74EF54" w14:textId="5BB02370" w:rsidR="000535B5" w:rsidRDefault="0096620E" w:rsidP="0096620E">
      <w:pPr>
        <w:widowControl/>
        <w:tabs>
          <w:tab w:val="num" w:pos="2062"/>
          <w:tab w:val="left" w:pos="7905"/>
        </w:tabs>
        <w:autoSpaceDE/>
        <w:autoSpaceDN/>
        <w:adjustRightInd/>
        <w:jc w:val="both"/>
      </w:pPr>
      <w:bookmarkStart w:id="4" w:name="_Hlk14196755"/>
      <w:r>
        <w:tab/>
        <w:t xml:space="preserve">        </w:t>
      </w:r>
      <w:r w:rsidR="000535B5">
        <w:t xml:space="preserve">Norton, </w:t>
      </w:r>
      <w:proofErr w:type="spellStart"/>
      <w:r w:rsidR="000535B5">
        <w:t>Thurlton</w:t>
      </w:r>
      <w:proofErr w:type="spellEnd"/>
      <w:r w:rsidR="000535B5">
        <w:t xml:space="preserve"> and Thorpe </w:t>
      </w:r>
      <w:bookmarkEnd w:id="4"/>
      <w:r w:rsidR="000535B5">
        <w:t xml:space="preserve">Village Hall  </w:t>
      </w:r>
      <w:r w:rsidR="000535B5" w:rsidRPr="0096620E">
        <w:rPr>
          <w:sz w:val="4"/>
          <w:szCs w:val="4"/>
        </w:rPr>
        <w:t xml:space="preserve">    </w:t>
      </w:r>
      <w:r w:rsidRPr="0096620E">
        <w:rPr>
          <w:sz w:val="4"/>
          <w:szCs w:val="4"/>
        </w:rPr>
        <w:tab/>
      </w:r>
      <w:r>
        <w:rPr>
          <w:sz w:val="4"/>
          <w:szCs w:val="4"/>
        </w:rPr>
        <w:tab/>
      </w:r>
      <w:r>
        <w:rPr>
          <w:sz w:val="4"/>
          <w:szCs w:val="4"/>
        </w:rPr>
        <w:tab/>
      </w:r>
      <w:r w:rsidR="00E033E8">
        <w:rPr>
          <w:sz w:val="4"/>
          <w:szCs w:val="4"/>
        </w:rPr>
        <w:tab/>
      </w:r>
      <w:r w:rsidR="000535B5">
        <w:t>£100</w:t>
      </w:r>
    </w:p>
    <w:p w14:paraId="38316172" w14:textId="28100BC5" w:rsidR="0096620E" w:rsidRDefault="0096620E" w:rsidP="0096620E">
      <w:pPr>
        <w:widowControl/>
        <w:tabs>
          <w:tab w:val="num" w:pos="2062"/>
        </w:tabs>
        <w:autoSpaceDE/>
        <w:autoSpaceDN/>
        <w:adjustRightInd/>
        <w:jc w:val="both"/>
      </w:pPr>
      <w:r>
        <w:tab/>
      </w:r>
      <w:r>
        <w:tab/>
      </w:r>
      <w:r>
        <w:tab/>
        <w:t xml:space="preserve">Norton, </w:t>
      </w:r>
      <w:proofErr w:type="spellStart"/>
      <w:r>
        <w:t>Thurlton</w:t>
      </w:r>
      <w:proofErr w:type="spellEnd"/>
      <w:r>
        <w:t xml:space="preserve"> and Thorpe Good </w:t>
      </w:r>
      <w:proofErr w:type="spellStart"/>
      <w:r w:rsidR="00E033E8">
        <w:t>N</w:t>
      </w:r>
      <w:r>
        <w:t>eighbo</w:t>
      </w:r>
      <w:r w:rsidR="00E033E8">
        <w:t>u</w:t>
      </w:r>
      <w:r>
        <w:t>r</w:t>
      </w:r>
      <w:proofErr w:type="spellEnd"/>
      <w:r>
        <w:t xml:space="preserve"> Scheme</w:t>
      </w:r>
      <w:r>
        <w:tab/>
        <w:t>£</w:t>
      </w:r>
      <w:r w:rsidR="00DE42DA">
        <w:t>100</w:t>
      </w:r>
    </w:p>
    <w:p w14:paraId="0CF46656" w14:textId="77777777" w:rsidR="000535B5" w:rsidRDefault="000535B5" w:rsidP="000535B5">
      <w:pPr>
        <w:pStyle w:val="ListParagraph"/>
        <w:widowControl/>
        <w:autoSpaceDE/>
        <w:autoSpaceDN/>
        <w:adjustRightInd/>
        <w:ind w:left="2268"/>
      </w:pPr>
    </w:p>
    <w:p w14:paraId="7C9B4418" w14:textId="4BDD3006" w:rsidR="000535B5" w:rsidRDefault="0096620E" w:rsidP="0025146E">
      <w:pPr>
        <w:pStyle w:val="ListParagraph"/>
        <w:widowControl/>
        <w:numPr>
          <w:ilvl w:val="0"/>
          <w:numId w:val="36"/>
        </w:numPr>
        <w:autoSpaceDE/>
        <w:autoSpaceDN/>
        <w:adjustRightInd/>
        <w:ind w:left="2268" w:hanging="425"/>
        <w:jc w:val="both"/>
      </w:pPr>
      <w:r>
        <w:t xml:space="preserve">It was AGREED that a </w:t>
      </w:r>
      <w:r w:rsidR="000535B5">
        <w:t>p</w:t>
      </w:r>
      <w:r w:rsidR="000535B5" w:rsidRPr="00A41F5F">
        <w:t xml:space="preserve">ayment of £76.80 as the contribution to </w:t>
      </w:r>
      <w:proofErr w:type="spellStart"/>
      <w:r w:rsidR="000535B5" w:rsidRPr="00A41F5F">
        <w:t>Thurlton</w:t>
      </w:r>
      <w:proofErr w:type="spellEnd"/>
      <w:r w:rsidR="000535B5" w:rsidRPr="00A41F5F">
        <w:t xml:space="preserve"> P.C. for the parish newsletter from July 2018 to April </w:t>
      </w:r>
      <w:r w:rsidR="000535B5" w:rsidRPr="00A41F5F">
        <w:rPr>
          <w:rStyle w:val="pg-1ls2"/>
        </w:rPr>
        <w:t>201</w:t>
      </w:r>
      <w:r w:rsidR="000535B5" w:rsidRPr="00A41F5F">
        <w:t>9</w:t>
      </w:r>
      <w:r w:rsidR="000535B5">
        <w:t>, which had been</w:t>
      </w:r>
      <w:r w:rsidR="000535B5" w:rsidRPr="00A41F5F">
        <w:t xml:space="preserve"> provisionally</w:t>
      </w:r>
      <w:r w:rsidR="000535B5">
        <w:t xml:space="preserve"> </w:t>
      </w:r>
      <w:r>
        <w:t xml:space="preserve">approved </w:t>
      </w:r>
      <w:r w:rsidR="000535B5">
        <w:t>at the previous meeting</w:t>
      </w:r>
      <w:r>
        <w:t>, would be RATIFIED</w:t>
      </w:r>
      <w:r w:rsidR="000535B5" w:rsidRPr="00A41F5F">
        <w:t xml:space="preserve">  </w:t>
      </w:r>
    </w:p>
    <w:p w14:paraId="37E3C325" w14:textId="77777777" w:rsidR="0025146E" w:rsidRDefault="0025146E" w:rsidP="0025146E">
      <w:pPr>
        <w:pStyle w:val="ListParagraph"/>
        <w:widowControl/>
        <w:autoSpaceDE/>
        <w:autoSpaceDN/>
        <w:adjustRightInd/>
        <w:ind w:left="2268"/>
        <w:jc w:val="both"/>
      </w:pPr>
    </w:p>
    <w:p w14:paraId="30BC8156" w14:textId="4D620C7B" w:rsidR="000535B5" w:rsidRDefault="000535B5" w:rsidP="0025146E">
      <w:pPr>
        <w:pStyle w:val="ListParagraph"/>
        <w:widowControl/>
        <w:numPr>
          <w:ilvl w:val="0"/>
          <w:numId w:val="36"/>
        </w:numPr>
        <w:autoSpaceDE/>
        <w:autoSpaceDN/>
        <w:adjustRightInd/>
        <w:ind w:left="2268" w:hanging="425"/>
        <w:jc w:val="both"/>
      </w:pPr>
      <w:r>
        <w:t>T</w:t>
      </w:r>
      <w:r w:rsidR="0096620E">
        <w:t xml:space="preserve">he </w:t>
      </w:r>
      <w:r>
        <w:t>Mandate Change Form to change the signatories on the council’s bank accounts, as agreed at the previous meeting</w:t>
      </w:r>
      <w:r w:rsidR="0096620E">
        <w:t>, was completed and signed</w:t>
      </w:r>
      <w:r w:rsidR="0025146E">
        <w:t>.</w:t>
      </w:r>
    </w:p>
    <w:p w14:paraId="1A7C0285" w14:textId="77777777" w:rsidR="0096620E" w:rsidRDefault="0096620E" w:rsidP="0096620E">
      <w:pPr>
        <w:pStyle w:val="ListParagraph"/>
        <w:widowControl/>
        <w:autoSpaceDE/>
        <w:autoSpaceDN/>
        <w:adjustRightInd/>
        <w:ind w:left="2268"/>
      </w:pPr>
    </w:p>
    <w:p w14:paraId="5AAAD9F0" w14:textId="6914FC33" w:rsidR="0096620E" w:rsidRDefault="0096620E" w:rsidP="0025146E">
      <w:pPr>
        <w:pStyle w:val="ListParagraph"/>
        <w:widowControl/>
        <w:numPr>
          <w:ilvl w:val="0"/>
          <w:numId w:val="34"/>
        </w:numPr>
        <w:autoSpaceDE/>
        <w:autoSpaceDN/>
        <w:adjustRightInd/>
        <w:jc w:val="both"/>
      </w:pPr>
      <w:r w:rsidRPr="0096620E">
        <w:rPr>
          <w:b/>
          <w:bCs/>
        </w:rPr>
        <w:t>Parish Magazine</w:t>
      </w:r>
      <w:r>
        <w:t xml:space="preserve"> – A </w:t>
      </w:r>
      <w:r w:rsidRPr="00A41F5F">
        <w:t>propos</w:t>
      </w:r>
      <w:r>
        <w:t xml:space="preserve">al from </w:t>
      </w:r>
      <w:proofErr w:type="spellStart"/>
      <w:r>
        <w:t>Thurlton</w:t>
      </w:r>
      <w:proofErr w:type="spellEnd"/>
      <w:r>
        <w:t xml:space="preserve"> Parish Council to significantly</w:t>
      </w:r>
      <w:r w:rsidRPr="00A41F5F">
        <w:t xml:space="preserve"> increase </w:t>
      </w:r>
      <w:r>
        <w:t>the charges made to Norton Parish Council for contribution of a small amount of copy to the parish magazine was considered; t</w:t>
      </w:r>
      <w:r w:rsidRPr="00A41F5F">
        <w:t>his</w:t>
      </w:r>
      <w:r>
        <w:t xml:space="preserve"> had been raised informally at the previous </w:t>
      </w:r>
      <w:r w:rsidRPr="00A41F5F">
        <w:t>meeting</w:t>
      </w:r>
      <w:r>
        <w:t xml:space="preserve">.  </w:t>
      </w:r>
      <w:r w:rsidR="0025146E">
        <w:t xml:space="preserve">It was AGREED that the proposed increase was very high and that the newsletter would not be a cost-effective method of distributing information to parishioners.  It was felt that social media and the parish council notice board could be used to share any information.  The clerk would inform </w:t>
      </w:r>
      <w:proofErr w:type="spellStart"/>
      <w:r w:rsidR="0025146E">
        <w:t>Thurlton</w:t>
      </w:r>
      <w:proofErr w:type="spellEnd"/>
      <w:r w:rsidR="0025146E">
        <w:t xml:space="preserve"> Parish Council that Norton Subcourse Parish Council would no longer be contributing to the magazine.</w:t>
      </w:r>
    </w:p>
    <w:p w14:paraId="62999F23" w14:textId="46173C07" w:rsidR="0096620E" w:rsidRDefault="0096620E" w:rsidP="0025146E">
      <w:pPr>
        <w:pStyle w:val="ListParagraph"/>
        <w:widowControl/>
        <w:autoSpaceDE/>
        <w:autoSpaceDN/>
        <w:adjustRightInd/>
        <w:ind w:left="851" w:hanging="284"/>
        <w:jc w:val="both"/>
      </w:pPr>
    </w:p>
    <w:p w14:paraId="3FEC020D" w14:textId="77777777" w:rsidR="00B25807" w:rsidRDefault="00B25807" w:rsidP="0025146E">
      <w:pPr>
        <w:ind w:left="3119"/>
        <w:jc w:val="both"/>
      </w:pPr>
    </w:p>
    <w:p w14:paraId="52DB8E83" w14:textId="77777777" w:rsidR="00244434" w:rsidRPr="00244434" w:rsidRDefault="00244434" w:rsidP="0025146E">
      <w:pPr>
        <w:widowControl/>
        <w:autoSpaceDE/>
        <w:autoSpaceDN/>
        <w:adjustRightInd/>
        <w:jc w:val="both"/>
        <w:rPr>
          <w:b/>
        </w:rPr>
      </w:pPr>
      <w:r w:rsidRPr="00244434">
        <w:rPr>
          <w:b/>
        </w:rPr>
        <w:t>The adjournment for public participation was not required</w:t>
      </w:r>
    </w:p>
    <w:p w14:paraId="6D21A364" w14:textId="77777777" w:rsidR="00244434" w:rsidRPr="00244434" w:rsidRDefault="00244434" w:rsidP="0025146E">
      <w:pPr>
        <w:widowControl/>
        <w:autoSpaceDE/>
        <w:autoSpaceDN/>
        <w:adjustRightInd/>
        <w:jc w:val="both"/>
      </w:pPr>
    </w:p>
    <w:p w14:paraId="3E863721" w14:textId="77777777" w:rsidR="00244434" w:rsidRDefault="00244434" w:rsidP="0025146E">
      <w:pPr>
        <w:pStyle w:val="ListParagraph"/>
        <w:jc w:val="both"/>
        <w:rPr>
          <w:b/>
        </w:rPr>
      </w:pPr>
    </w:p>
    <w:p w14:paraId="7136A274" w14:textId="5803378C" w:rsidR="00C950A7" w:rsidRPr="00C950A7" w:rsidRDefault="0025146E" w:rsidP="00C950A7">
      <w:pPr>
        <w:pStyle w:val="ListParagraph"/>
        <w:widowControl/>
        <w:numPr>
          <w:ilvl w:val="0"/>
          <w:numId w:val="34"/>
        </w:numPr>
        <w:autoSpaceDE/>
        <w:autoSpaceDN/>
        <w:adjustRightInd/>
        <w:jc w:val="both"/>
        <w:rPr>
          <w:b/>
          <w:bCs/>
        </w:rPr>
      </w:pPr>
      <w:r w:rsidRPr="0025146E">
        <w:rPr>
          <w:b/>
          <w:bCs/>
        </w:rPr>
        <w:t>Risk Assessment</w:t>
      </w:r>
      <w:r>
        <w:rPr>
          <w:b/>
          <w:bCs/>
        </w:rPr>
        <w:t xml:space="preserve"> </w:t>
      </w:r>
      <w:r>
        <w:t>–</w:t>
      </w:r>
      <w:r w:rsidRPr="0025146E">
        <w:t xml:space="preserve"> </w:t>
      </w:r>
      <w:r>
        <w:t xml:space="preserve">The annual review of the council’s risk assessment </w:t>
      </w:r>
      <w:r w:rsidR="00C950A7">
        <w:t>took place.  It was AGREED that the document would be signed and adopted.</w:t>
      </w:r>
    </w:p>
    <w:p w14:paraId="0E76D5FF" w14:textId="77777777" w:rsidR="00C950A7" w:rsidRPr="00C950A7" w:rsidRDefault="00C950A7" w:rsidP="00C950A7">
      <w:pPr>
        <w:pStyle w:val="ListParagraph"/>
        <w:widowControl/>
        <w:autoSpaceDE/>
        <w:autoSpaceDN/>
        <w:adjustRightInd/>
        <w:jc w:val="both"/>
        <w:rPr>
          <w:b/>
          <w:bCs/>
        </w:rPr>
      </w:pPr>
    </w:p>
    <w:p w14:paraId="39C2BD57" w14:textId="710BF3A1" w:rsidR="00A94D8F" w:rsidRPr="00A94D8F" w:rsidRDefault="00A94D8F" w:rsidP="00C950A7">
      <w:pPr>
        <w:pStyle w:val="ListParagraph"/>
        <w:widowControl/>
        <w:numPr>
          <w:ilvl w:val="0"/>
          <w:numId w:val="34"/>
        </w:numPr>
        <w:autoSpaceDE/>
        <w:autoSpaceDN/>
        <w:adjustRightInd/>
        <w:jc w:val="both"/>
      </w:pPr>
      <w:r w:rsidRPr="00A94D8F">
        <w:rPr>
          <w:b/>
          <w:bCs/>
        </w:rPr>
        <w:t>Declaration of Interests</w:t>
      </w:r>
      <w:r>
        <w:t xml:space="preserve"> – the clerk reminded councillors to update their Interests if necessary. </w:t>
      </w:r>
    </w:p>
    <w:p w14:paraId="7EE694C2" w14:textId="77777777" w:rsidR="00A94D8F" w:rsidRPr="00A94D8F" w:rsidRDefault="00A94D8F" w:rsidP="00A94D8F">
      <w:pPr>
        <w:pStyle w:val="ListParagraph"/>
        <w:rPr>
          <w:b/>
        </w:rPr>
      </w:pPr>
    </w:p>
    <w:p w14:paraId="1994EBDA" w14:textId="17ADB786" w:rsidR="00C950A7" w:rsidRPr="00A94D8F" w:rsidRDefault="00B25807" w:rsidP="005208FF">
      <w:pPr>
        <w:pStyle w:val="ListParagraph"/>
        <w:widowControl/>
        <w:numPr>
          <w:ilvl w:val="0"/>
          <w:numId w:val="34"/>
        </w:numPr>
        <w:autoSpaceDE/>
        <w:autoSpaceDN/>
        <w:adjustRightInd/>
        <w:jc w:val="both"/>
        <w:rPr>
          <w:b/>
        </w:rPr>
      </w:pPr>
      <w:r w:rsidRPr="00A94D8F">
        <w:rPr>
          <w:b/>
        </w:rPr>
        <w:t xml:space="preserve">Chairman’s Report </w:t>
      </w:r>
      <w:r w:rsidR="00E913A0" w:rsidRPr="00E913A0">
        <w:t xml:space="preserve">– </w:t>
      </w:r>
      <w:r w:rsidR="00E913A0">
        <w:t xml:space="preserve">the chairman reported that </w:t>
      </w:r>
      <w:r w:rsidR="00A94D8F">
        <w:t xml:space="preserve">BESL had completed the work on the setback bank on the River Yare opposite </w:t>
      </w:r>
      <w:proofErr w:type="spellStart"/>
      <w:r w:rsidR="00A94D8F">
        <w:t>Reedham</w:t>
      </w:r>
      <w:proofErr w:type="spellEnd"/>
      <w:r w:rsidR="00A94D8F">
        <w:t xml:space="preserve">.  </w:t>
      </w:r>
    </w:p>
    <w:p w14:paraId="2C8ADF1B" w14:textId="77777777" w:rsidR="00A94D8F" w:rsidRPr="00A94D8F" w:rsidRDefault="00A94D8F" w:rsidP="00A94D8F">
      <w:pPr>
        <w:widowControl/>
        <w:autoSpaceDE/>
        <w:autoSpaceDN/>
        <w:adjustRightInd/>
        <w:jc w:val="both"/>
        <w:rPr>
          <w:b/>
        </w:rPr>
      </w:pPr>
    </w:p>
    <w:p w14:paraId="46E06C38" w14:textId="77777777" w:rsidR="00C950A7" w:rsidRDefault="00B25807" w:rsidP="00C950A7">
      <w:pPr>
        <w:pStyle w:val="ListParagraph"/>
        <w:widowControl/>
        <w:numPr>
          <w:ilvl w:val="0"/>
          <w:numId w:val="34"/>
        </w:numPr>
        <w:autoSpaceDE/>
        <w:autoSpaceDN/>
        <w:adjustRightInd/>
        <w:jc w:val="both"/>
      </w:pPr>
      <w:r w:rsidRPr="00C950A7">
        <w:rPr>
          <w:b/>
        </w:rPr>
        <w:lastRenderedPageBreak/>
        <w:t>Councillors’ Reports</w:t>
      </w:r>
      <w:r w:rsidR="00E913A0" w:rsidRPr="00C950A7">
        <w:rPr>
          <w:b/>
        </w:rPr>
        <w:t xml:space="preserve"> </w:t>
      </w:r>
      <w:r w:rsidR="00BE02DE">
        <w:t>–</w:t>
      </w:r>
      <w:r w:rsidR="00E913A0">
        <w:t xml:space="preserve"> </w:t>
      </w:r>
      <w:r w:rsidR="00BE02DE">
        <w:t>no reports</w:t>
      </w:r>
    </w:p>
    <w:p w14:paraId="2AA48E1E" w14:textId="77777777" w:rsidR="00C950A7" w:rsidRPr="00C950A7" w:rsidRDefault="00C950A7" w:rsidP="00C950A7">
      <w:pPr>
        <w:pStyle w:val="ListParagraph"/>
        <w:rPr>
          <w:b/>
          <w:bCs/>
          <w:lang w:val="en-GB"/>
        </w:rPr>
      </w:pPr>
    </w:p>
    <w:p w14:paraId="2B4DA4CB" w14:textId="4E0A14CC" w:rsidR="009545BD" w:rsidRPr="009545BD" w:rsidRDefault="003F7AC7" w:rsidP="009545BD">
      <w:pPr>
        <w:pStyle w:val="ListParagraph"/>
        <w:widowControl/>
        <w:numPr>
          <w:ilvl w:val="0"/>
          <w:numId w:val="34"/>
        </w:numPr>
        <w:autoSpaceDE/>
        <w:autoSpaceDN/>
        <w:adjustRightInd/>
        <w:jc w:val="both"/>
        <w:rPr>
          <w:bCs/>
          <w:lang w:val="en-GB"/>
        </w:rPr>
      </w:pPr>
      <w:r w:rsidRPr="00C950A7">
        <w:rPr>
          <w:b/>
          <w:bCs/>
          <w:lang w:val="en-GB"/>
        </w:rPr>
        <w:t>District and County Councillors Reports</w:t>
      </w:r>
      <w:r w:rsidR="00512099" w:rsidRPr="00C950A7">
        <w:rPr>
          <w:b/>
          <w:bCs/>
          <w:lang w:val="en-GB"/>
        </w:rPr>
        <w:t xml:space="preserve"> </w:t>
      </w:r>
      <w:r w:rsidRPr="00C950A7">
        <w:rPr>
          <w:lang w:val="en-GB"/>
        </w:rPr>
        <w:t>–</w:t>
      </w:r>
      <w:r w:rsidR="00BE02DE" w:rsidRPr="00C950A7">
        <w:rPr>
          <w:lang w:val="en-GB"/>
        </w:rPr>
        <w:t xml:space="preserve"> District Councillor </w:t>
      </w:r>
      <w:r w:rsidR="00C950A7">
        <w:rPr>
          <w:lang w:val="en-GB"/>
        </w:rPr>
        <w:t>Kay Mason Billig</w:t>
      </w:r>
      <w:r w:rsidR="00A94D8F">
        <w:rPr>
          <w:lang w:val="en-GB"/>
        </w:rPr>
        <w:t xml:space="preserve"> reported that </w:t>
      </w:r>
      <w:r w:rsidR="009545BD">
        <w:rPr>
          <w:lang w:val="en-GB"/>
        </w:rPr>
        <w:t>South Norfolk Council was doing very well financially and was collaborating with Broadland District Council to save money and gain access to joint funding.  The two council</w:t>
      </w:r>
      <w:r w:rsidR="00922B44">
        <w:rPr>
          <w:lang w:val="en-GB"/>
        </w:rPr>
        <w:t>s</w:t>
      </w:r>
      <w:r w:rsidR="009545BD">
        <w:rPr>
          <w:lang w:val="en-GB"/>
        </w:rPr>
        <w:t xml:space="preserve"> were merging their team of officers and </w:t>
      </w:r>
      <w:r w:rsidR="00922B44">
        <w:rPr>
          <w:lang w:val="en-GB"/>
        </w:rPr>
        <w:t xml:space="preserve">their </w:t>
      </w:r>
      <w:r w:rsidR="009545BD">
        <w:rPr>
          <w:lang w:val="en-GB"/>
        </w:rPr>
        <w:t>websites to reduce costs.</w:t>
      </w:r>
    </w:p>
    <w:p w14:paraId="6E9FB9CD" w14:textId="6358813D" w:rsidR="008E04F5" w:rsidRPr="009545BD" w:rsidRDefault="00922B44" w:rsidP="009545BD">
      <w:pPr>
        <w:pStyle w:val="ListParagraph"/>
        <w:widowControl/>
        <w:autoSpaceDE/>
        <w:autoSpaceDN/>
        <w:adjustRightInd/>
        <w:jc w:val="both"/>
        <w:rPr>
          <w:bCs/>
          <w:lang w:val="en-GB"/>
        </w:rPr>
      </w:pPr>
      <w:r>
        <w:rPr>
          <w:lang w:val="en-GB"/>
        </w:rPr>
        <w:t>N</w:t>
      </w:r>
      <w:r w:rsidR="00A94D8F" w:rsidRPr="009545BD">
        <w:rPr>
          <w:lang w:val="en-GB"/>
        </w:rPr>
        <w:t xml:space="preserve">o report </w:t>
      </w:r>
      <w:r>
        <w:rPr>
          <w:lang w:val="en-GB"/>
        </w:rPr>
        <w:t xml:space="preserve">was received </w:t>
      </w:r>
      <w:r w:rsidR="00A94D8F" w:rsidRPr="009545BD">
        <w:rPr>
          <w:lang w:val="en-GB"/>
        </w:rPr>
        <w:t>from</w:t>
      </w:r>
      <w:r w:rsidR="00C950A7" w:rsidRPr="009545BD">
        <w:rPr>
          <w:lang w:val="en-GB"/>
        </w:rPr>
        <w:t xml:space="preserve"> District Councillor Jeremy Rowe</w:t>
      </w:r>
      <w:r w:rsidR="00A94D8F" w:rsidRPr="009545BD">
        <w:rPr>
          <w:lang w:val="en-GB"/>
        </w:rPr>
        <w:t>.</w:t>
      </w:r>
      <w:r w:rsidR="00C950A7" w:rsidRPr="009545BD">
        <w:rPr>
          <w:lang w:val="en-GB"/>
        </w:rPr>
        <w:t xml:space="preserve"> </w:t>
      </w:r>
      <w:r w:rsidR="008E04F5" w:rsidRPr="009545BD">
        <w:rPr>
          <w:bCs/>
          <w:lang w:val="en-GB"/>
        </w:rPr>
        <w:t>County Councillor Margaret Stone</w:t>
      </w:r>
      <w:r w:rsidR="00A94D8F" w:rsidRPr="009545BD">
        <w:rPr>
          <w:bCs/>
          <w:lang w:val="en-GB"/>
        </w:rPr>
        <w:t xml:space="preserve">’s report was as </w:t>
      </w:r>
      <w:r w:rsidR="009545BD">
        <w:rPr>
          <w:bCs/>
          <w:lang w:val="en-GB"/>
        </w:rPr>
        <w:t xml:space="preserve">previously </w:t>
      </w:r>
      <w:r w:rsidR="00A94D8F" w:rsidRPr="009545BD">
        <w:rPr>
          <w:bCs/>
          <w:lang w:val="en-GB"/>
        </w:rPr>
        <w:t>circulated.</w:t>
      </w:r>
    </w:p>
    <w:p w14:paraId="6EDA56DA" w14:textId="77777777" w:rsidR="005B1C9D" w:rsidRDefault="005B1C9D" w:rsidP="005B1C9D">
      <w:pPr>
        <w:widowControl/>
        <w:autoSpaceDE/>
        <w:autoSpaceDN/>
        <w:adjustRightInd/>
        <w:jc w:val="both"/>
      </w:pPr>
    </w:p>
    <w:p w14:paraId="423E1E41" w14:textId="1B90275A" w:rsidR="00FA0CC0" w:rsidRPr="00FA0CC0" w:rsidRDefault="00182097" w:rsidP="00C950A7">
      <w:pPr>
        <w:pStyle w:val="ListParagraph"/>
        <w:numPr>
          <w:ilvl w:val="0"/>
          <w:numId w:val="34"/>
        </w:numPr>
        <w:tabs>
          <w:tab w:val="left" w:pos="0"/>
        </w:tabs>
        <w:ind w:left="709" w:hanging="425"/>
        <w:jc w:val="both"/>
        <w:rPr>
          <w:b/>
          <w:bCs/>
          <w:lang w:val="en-GB"/>
        </w:rPr>
      </w:pPr>
      <w:r w:rsidRPr="00FA0CC0">
        <w:rPr>
          <w:b/>
          <w:bCs/>
          <w:lang w:val="en-GB"/>
        </w:rPr>
        <w:t>Correspondence</w:t>
      </w:r>
      <w:r w:rsidRPr="00FA0CC0">
        <w:rPr>
          <w:lang w:val="en-GB"/>
        </w:rPr>
        <w:t xml:space="preserve"> – correspondence, as previously circulate</w:t>
      </w:r>
      <w:r w:rsidR="00250292">
        <w:rPr>
          <w:lang w:val="en-GB"/>
        </w:rPr>
        <w:t>d</w:t>
      </w:r>
      <w:r w:rsidRPr="00FA0CC0">
        <w:rPr>
          <w:lang w:val="en-GB"/>
        </w:rPr>
        <w:t xml:space="preserve">, was NOTED. </w:t>
      </w:r>
    </w:p>
    <w:p w14:paraId="641B858B" w14:textId="7FB89193" w:rsidR="00FA0CC0" w:rsidRPr="00FA0CC0" w:rsidRDefault="00FA0CC0" w:rsidP="00C950A7">
      <w:pPr>
        <w:tabs>
          <w:tab w:val="left" w:pos="0"/>
        </w:tabs>
        <w:ind w:left="709" w:hanging="425"/>
        <w:jc w:val="center"/>
        <w:rPr>
          <w:b/>
          <w:bCs/>
          <w:lang w:val="en-GB"/>
        </w:rPr>
      </w:pPr>
    </w:p>
    <w:p w14:paraId="2007CF41" w14:textId="55EDF148" w:rsidR="00C27C0C" w:rsidRPr="00C27C0C" w:rsidRDefault="00182097" w:rsidP="00C950A7">
      <w:pPr>
        <w:pStyle w:val="ListParagraph"/>
        <w:numPr>
          <w:ilvl w:val="0"/>
          <w:numId w:val="34"/>
        </w:numPr>
        <w:tabs>
          <w:tab w:val="left" w:pos="0"/>
        </w:tabs>
        <w:ind w:left="709" w:hanging="425"/>
        <w:jc w:val="both"/>
        <w:rPr>
          <w:b/>
          <w:bCs/>
          <w:lang w:val="en-GB"/>
        </w:rPr>
      </w:pPr>
      <w:r w:rsidRPr="00FA0CC0">
        <w:rPr>
          <w:b/>
          <w:bCs/>
          <w:lang w:val="en-GB"/>
        </w:rPr>
        <w:t>Next Meeting</w:t>
      </w:r>
      <w:r w:rsidRPr="00FA0CC0">
        <w:rPr>
          <w:lang w:val="en-GB"/>
        </w:rPr>
        <w:t xml:space="preserve"> – the next</w:t>
      </w:r>
      <w:r w:rsidR="00CA70FA">
        <w:rPr>
          <w:lang w:val="en-GB"/>
        </w:rPr>
        <w:t xml:space="preserve"> scheduled meeting would be </w:t>
      </w:r>
      <w:r w:rsidRPr="00FA0CC0">
        <w:rPr>
          <w:lang w:val="en-GB"/>
        </w:rPr>
        <w:t xml:space="preserve">on </w:t>
      </w:r>
      <w:r w:rsidR="00D32CEF">
        <w:t xml:space="preserve">Wednesday </w:t>
      </w:r>
      <w:r w:rsidR="00C950A7">
        <w:t>18</w:t>
      </w:r>
      <w:r w:rsidR="00C950A7" w:rsidRPr="00C950A7">
        <w:rPr>
          <w:vertAlign w:val="superscript"/>
        </w:rPr>
        <w:t>th</w:t>
      </w:r>
      <w:r w:rsidR="00C950A7">
        <w:t xml:space="preserve"> September</w:t>
      </w:r>
      <w:r w:rsidR="00B25807">
        <w:t xml:space="preserve"> 2019</w:t>
      </w:r>
      <w:r w:rsidR="00BD6D4F">
        <w:t xml:space="preserve"> </w:t>
      </w:r>
      <w:r w:rsidR="002D728F" w:rsidRPr="00FA0CC0">
        <w:rPr>
          <w:lang w:val="en-GB"/>
        </w:rPr>
        <w:t xml:space="preserve"> </w:t>
      </w:r>
    </w:p>
    <w:p w14:paraId="66A6BC10" w14:textId="77777777" w:rsidR="00C27C0C" w:rsidRPr="00C27C0C" w:rsidRDefault="00C27C0C" w:rsidP="00C950A7">
      <w:pPr>
        <w:pStyle w:val="ListParagraph"/>
        <w:ind w:left="709" w:hanging="425"/>
        <w:rPr>
          <w:b/>
          <w:bCs/>
          <w:lang w:val="en-GB"/>
        </w:rPr>
      </w:pPr>
    </w:p>
    <w:p w14:paraId="7124548D" w14:textId="1D3BDD99" w:rsidR="00C950A7" w:rsidRPr="00C950A7" w:rsidRDefault="00182097" w:rsidP="00C950A7">
      <w:pPr>
        <w:pStyle w:val="ListParagraph"/>
        <w:numPr>
          <w:ilvl w:val="0"/>
          <w:numId w:val="34"/>
        </w:numPr>
        <w:tabs>
          <w:tab w:val="left" w:pos="0"/>
        </w:tabs>
        <w:ind w:left="709" w:hanging="425"/>
        <w:jc w:val="both"/>
        <w:rPr>
          <w:b/>
          <w:bCs/>
          <w:lang w:val="en-GB"/>
        </w:rPr>
      </w:pPr>
      <w:r w:rsidRPr="00C27C0C">
        <w:rPr>
          <w:b/>
          <w:bCs/>
          <w:lang w:val="en-GB"/>
        </w:rPr>
        <w:t>Close</w:t>
      </w:r>
      <w:r w:rsidR="002D728F" w:rsidRPr="00C27C0C">
        <w:rPr>
          <w:lang w:val="en-GB"/>
        </w:rPr>
        <w:t xml:space="preserve"> – the meeting closed at </w:t>
      </w:r>
      <w:r w:rsidR="00922B44">
        <w:rPr>
          <w:lang w:val="en-GB"/>
        </w:rPr>
        <w:t>8:50</w:t>
      </w:r>
      <w:r w:rsidR="008E04F5" w:rsidRPr="00C27C0C">
        <w:rPr>
          <w:lang w:val="en-GB"/>
        </w:rPr>
        <w:t>pm</w:t>
      </w:r>
      <w:r w:rsidRPr="00C27C0C">
        <w:rPr>
          <w:lang w:val="en-GB"/>
        </w:rPr>
        <w:tab/>
      </w:r>
      <w:r w:rsidRPr="00C27C0C">
        <w:rPr>
          <w:lang w:val="en-GB"/>
        </w:rPr>
        <w:tab/>
      </w:r>
      <w:r w:rsidRPr="00C27C0C">
        <w:rPr>
          <w:lang w:val="en-GB"/>
        </w:rPr>
        <w:tab/>
      </w:r>
    </w:p>
    <w:p w14:paraId="19CC9FBC" w14:textId="77777777" w:rsidR="00C950A7" w:rsidRPr="00C950A7" w:rsidRDefault="00C950A7" w:rsidP="00C950A7">
      <w:pPr>
        <w:pStyle w:val="ListParagraph"/>
        <w:rPr>
          <w:lang w:val="en-GB"/>
        </w:rPr>
      </w:pPr>
    </w:p>
    <w:p w14:paraId="2EA02D73" w14:textId="61A77AF1" w:rsidR="00C27C0C" w:rsidRPr="00C27C0C" w:rsidRDefault="00182097" w:rsidP="00C950A7">
      <w:pPr>
        <w:pStyle w:val="ListParagraph"/>
        <w:tabs>
          <w:tab w:val="left" w:pos="0"/>
        </w:tabs>
        <w:ind w:left="709"/>
        <w:jc w:val="both"/>
        <w:rPr>
          <w:b/>
          <w:bCs/>
          <w:lang w:val="en-GB"/>
        </w:rPr>
      </w:pPr>
      <w:r w:rsidRPr="00C27C0C">
        <w:rPr>
          <w:lang w:val="en-GB"/>
        </w:rPr>
        <w:tab/>
      </w:r>
      <w:r w:rsidRPr="00C27C0C">
        <w:rPr>
          <w:lang w:val="en-GB"/>
        </w:rPr>
        <w:tab/>
        <w:t xml:space="preserve">     </w:t>
      </w:r>
      <w:r w:rsidR="006914AB" w:rsidRPr="00C27C0C">
        <w:rPr>
          <w:lang w:val="en-GB"/>
        </w:rPr>
        <w:t xml:space="preserve">               </w:t>
      </w:r>
      <w:r w:rsidR="00CA70FA" w:rsidRPr="00C27C0C">
        <w:rPr>
          <w:lang w:val="en-GB"/>
        </w:rPr>
        <w:t xml:space="preserve">  </w:t>
      </w:r>
    </w:p>
    <w:p w14:paraId="51FC5849" w14:textId="77777777" w:rsidR="00C27C0C" w:rsidRPr="00C27C0C" w:rsidRDefault="00C27C0C" w:rsidP="00C950A7">
      <w:pPr>
        <w:pStyle w:val="ListParagraph"/>
        <w:ind w:left="709" w:hanging="425"/>
        <w:rPr>
          <w:lang w:val="en-GB"/>
        </w:rPr>
      </w:pPr>
    </w:p>
    <w:p w14:paraId="7E9A4240" w14:textId="0551CFDE" w:rsidR="00E50637" w:rsidRPr="00C27C0C" w:rsidRDefault="00182097" w:rsidP="00C27C0C">
      <w:pPr>
        <w:pStyle w:val="ListParagraph"/>
        <w:tabs>
          <w:tab w:val="left" w:pos="0"/>
        </w:tabs>
        <w:ind w:left="1560"/>
        <w:jc w:val="right"/>
        <w:rPr>
          <w:b/>
          <w:bCs/>
          <w:lang w:val="en-GB"/>
        </w:rPr>
      </w:pPr>
      <w:r w:rsidRPr="00C27C0C">
        <w:rPr>
          <w:lang w:val="en-GB"/>
        </w:rPr>
        <w:t>Signed…………………………………</w:t>
      </w:r>
    </w:p>
    <w:p w14:paraId="7EEC835D" w14:textId="77777777" w:rsidR="00E50637" w:rsidRDefault="00E50637" w:rsidP="00CA70FA">
      <w:pPr>
        <w:ind w:left="360"/>
        <w:jc w:val="right"/>
        <w:rPr>
          <w:lang w:val="en-GB"/>
        </w:rPr>
      </w:pPr>
    </w:p>
    <w:p w14:paraId="52787933" w14:textId="77777777" w:rsidR="00182097" w:rsidRDefault="00182097" w:rsidP="00CA70FA">
      <w:pPr>
        <w:spacing w:before="240"/>
        <w:ind w:right="-431"/>
        <w:jc w:val="right"/>
        <w:rPr>
          <w:lang w:val="en-GB"/>
        </w:rPr>
      </w:pPr>
      <w:r>
        <w:rPr>
          <w:lang w:val="en-GB"/>
        </w:rPr>
        <w:tab/>
        <w:t xml:space="preserve"> Date……………………………………</w:t>
      </w:r>
      <w:r>
        <w:rPr>
          <w:lang w:val="en-GB"/>
        </w:rPr>
        <w:tab/>
      </w:r>
      <w:bookmarkEnd w:id="0"/>
    </w:p>
    <w:sectPr w:rsidR="00182097" w:rsidSect="00C950A7">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134" w:left="993" w:header="720" w:footer="720" w:gutter="0"/>
      <w:pgNumType w:start="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FFF7D" w14:textId="77777777" w:rsidR="005C76D3" w:rsidRDefault="005C76D3" w:rsidP="007071BA">
      <w:r>
        <w:separator/>
      </w:r>
    </w:p>
  </w:endnote>
  <w:endnote w:type="continuationSeparator" w:id="0">
    <w:p w14:paraId="4EF47941" w14:textId="77777777" w:rsidR="005C76D3" w:rsidRDefault="005C76D3" w:rsidP="007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6F9CB" w14:textId="77777777" w:rsidR="00DA4A9A" w:rsidRDefault="00DA4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533739"/>
      <w:docPartObj>
        <w:docPartGallery w:val="Page Numbers (Bottom of Page)"/>
        <w:docPartUnique/>
      </w:docPartObj>
    </w:sdtPr>
    <w:sdtEndPr>
      <w:rPr>
        <w:noProof/>
      </w:rPr>
    </w:sdtEndPr>
    <w:sdtContent>
      <w:p w14:paraId="597A967F" w14:textId="5D6448E7" w:rsidR="00C950A7" w:rsidRDefault="00C950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3294DC" w14:textId="77777777" w:rsidR="00BD6D4F" w:rsidRDefault="00BD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102A" w14:textId="77777777" w:rsidR="00DA4A9A" w:rsidRDefault="00DA4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065CF" w14:textId="77777777" w:rsidR="005C76D3" w:rsidRDefault="005C76D3" w:rsidP="007071BA">
      <w:r>
        <w:separator/>
      </w:r>
    </w:p>
  </w:footnote>
  <w:footnote w:type="continuationSeparator" w:id="0">
    <w:p w14:paraId="7C563368" w14:textId="77777777" w:rsidR="005C76D3" w:rsidRDefault="005C76D3" w:rsidP="0070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1641" w14:textId="77777777" w:rsidR="00DA4A9A" w:rsidRDefault="00DA4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F02D" w14:textId="4EF0FA62" w:rsidR="00DA4A9A" w:rsidRDefault="00DA4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8B56" w14:textId="77777777" w:rsidR="00DA4A9A" w:rsidRDefault="00DA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AA7"/>
    <w:multiLevelType w:val="hybridMultilevel"/>
    <w:tmpl w:val="DF64B2C8"/>
    <w:lvl w:ilvl="0" w:tplc="290AD732">
      <w:start w:val="57"/>
      <w:numFmt w:val="decimal"/>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1B62F94C">
      <w:start w:val="1"/>
      <w:numFmt w:val="lowerLetter"/>
      <w:lvlText w:val="%4)"/>
      <w:lvlJc w:val="left"/>
      <w:pPr>
        <w:ind w:left="4221" w:hanging="360"/>
      </w:pPr>
      <w:rPr>
        <w:rFonts w:ascii="Arial" w:eastAsiaTheme="minorEastAsia" w:hAnsi="Arial" w:cs="Arial"/>
      </w:r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15:restartNumberingAfterBreak="0">
    <w:nsid w:val="06341A27"/>
    <w:multiLevelType w:val="singleLevel"/>
    <w:tmpl w:val="17D245F4"/>
    <w:lvl w:ilvl="0">
      <w:start w:val="81"/>
      <w:numFmt w:val="decimal"/>
      <w:lvlText w:val="%1."/>
      <w:legacy w:legacy="1" w:legacySpace="0" w:legacyIndent="360"/>
      <w:lvlJc w:val="left"/>
      <w:rPr>
        <w:rFonts w:ascii="Arial" w:hAnsi="Arial" w:cs="Arial" w:hint="default"/>
      </w:rPr>
    </w:lvl>
  </w:abstractNum>
  <w:abstractNum w:abstractNumId="2" w15:restartNumberingAfterBreak="0">
    <w:nsid w:val="0B89453A"/>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18065B"/>
    <w:multiLevelType w:val="singleLevel"/>
    <w:tmpl w:val="DD98C070"/>
    <w:lvl w:ilvl="0">
      <w:start w:val="78"/>
      <w:numFmt w:val="decimal"/>
      <w:lvlText w:val="%1."/>
      <w:legacy w:legacy="1" w:legacySpace="0" w:legacyIndent="360"/>
      <w:lvlJc w:val="left"/>
      <w:rPr>
        <w:rFonts w:ascii="Arial" w:hAnsi="Arial" w:cs="Arial" w:hint="default"/>
        <w:b/>
      </w:rPr>
    </w:lvl>
  </w:abstractNum>
  <w:abstractNum w:abstractNumId="4" w15:restartNumberingAfterBreak="0">
    <w:nsid w:val="17AB320B"/>
    <w:multiLevelType w:val="singleLevel"/>
    <w:tmpl w:val="2C5AD0FE"/>
    <w:lvl w:ilvl="0">
      <w:start w:val="82"/>
      <w:numFmt w:val="decimal"/>
      <w:lvlText w:val="%1."/>
      <w:legacy w:legacy="1" w:legacySpace="0" w:legacyIndent="360"/>
      <w:lvlJc w:val="left"/>
      <w:rPr>
        <w:rFonts w:ascii="Arial" w:hAnsi="Arial" w:cs="Arial" w:hint="default"/>
      </w:rPr>
    </w:lvl>
  </w:abstractNum>
  <w:abstractNum w:abstractNumId="5" w15:restartNumberingAfterBreak="0">
    <w:nsid w:val="1B222D07"/>
    <w:multiLevelType w:val="singleLevel"/>
    <w:tmpl w:val="339C7758"/>
    <w:lvl w:ilvl="0">
      <w:start w:val="80"/>
      <w:numFmt w:val="decimal"/>
      <w:lvlText w:val="%1."/>
      <w:legacy w:legacy="1" w:legacySpace="0" w:legacyIndent="360"/>
      <w:lvlJc w:val="left"/>
      <w:rPr>
        <w:rFonts w:ascii="Arial" w:hAnsi="Arial" w:cs="Arial" w:hint="default"/>
      </w:rPr>
    </w:lvl>
  </w:abstractNum>
  <w:abstractNum w:abstractNumId="6" w15:restartNumberingAfterBreak="0">
    <w:nsid w:val="1EBB2899"/>
    <w:multiLevelType w:val="singleLevel"/>
    <w:tmpl w:val="A8D43CA2"/>
    <w:lvl w:ilvl="0">
      <w:start w:val="84"/>
      <w:numFmt w:val="decimal"/>
      <w:lvlText w:val="%1."/>
      <w:legacy w:legacy="1" w:legacySpace="0" w:legacyIndent="360"/>
      <w:lvlJc w:val="left"/>
      <w:rPr>
        <w:rFonts w:ascii="Arial" w:hAnsi="Arial" w:cs="Arial" w:hint="default"/>
        <w:b/>
      </w:rPr>
    </w:lvl>
  </w:abstractNum>
  <w:abstractNum w:abstractNumId="7" w15:restartNumberingAfterBreak="0">
    <w:nsid w:val="24E3538E"/>
    <w:multiLevelType w:val="singleLevel"/>
    <w:tmpl w:val="FBDA899C"/>
    <w:lvl w:ilvl="0">
      <w:start w:val="83"/>
      <w:numFmt w:val="decimal"/>
      <w:lvlText w:val="%1."/>
      <w:legacy w:legacy="1" w:legacySpace="0" w:legacyIndent="360"/>
      <w:lvlJc w:val="left"/>
      <w:rPr>
        <w:rFonts w:ascii="Arial" w:hAnsi="Arial" w:cs="Arial" w:hint="default"/>
        <w:b/>
      </w:rPr>
    </w:lvl>
  </w:abstractNum>
  <w:abstractNum w:abstractNumId="8" w15:restartNumberingAfterBreak="0">
    <w:nsid w:val="2A82735F"/>
    <w:multiLevelType w:val="singleLevel"/>
    <w:tmpl w:val="A2E82672"/>
    <w:lvl w:ilvl="0">
      <w:start w:val="79"/>
      <w:numFmt w:val="decimal"/>
      <w:lvlText w:val="%1."/>
      <w:legacy w:legacy="1" w:legacySpace="0" w:legacyIndent="360"/>
      <w:lvlJc w:val="left"/>
      <w:rPr>
        <w:rFonts w:ascii="Arial" w:hAnsi="Arial" w:cs="Arial" w:hint="default"/>
      </w:rPr>
    </w:lvl>
  </w:abstractNum>
  <w:abstractNum w:abstractNumId="9" w15:restartNumberingAfterBreak="0">
    <w:nsid w:val="2D1706CA"/>
    <w:multiLevelType w:val="hybridMultilevel"/>
    <w:tmpl w:val="40DE0B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C30AA"/>
    <w:multiLevelType w:val="hybridMultilevel"/>
    <w:tmpl w:val="978A3898"/>
    <w:lvl w:ilvl="0" w:tplc="9FDEAE98">
      <w:start w:val="2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012D2"/>
    <w:multiLevelType w:val="singleLevel"/>
    <w:tmpl w:val="7EEED0C0"/>
    <w:lvl w:ilvl="0">
      <w:start w:val="86"/>
      <w:numFmt w:val="decimal"/>
      <w:lvlText w:val="%1."/>
      <w:legacy w:legacy="1" w:legacySpace="0" w:legacyIndent="360"/>
      <w:lvlJc w:val="left"/>
      <w:rPr>
        <w:rFonts w:ascii="Arial" w:hAnsi="Arial" w:cs="Arial" w:hint="default"/>
      </w:rPr>
    </w:lvl>
  </w:abstractNum>
  <w:abstractNum w:abstractNumId="12" w15:restartNumberingAfterBreak="0">
    <w:nsid w:val="3712751E"/>
    <w:multiLevelType w:val="hybridMultilevel"/>
    <w:tmpl w:val="0B369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B3D44"/>
    <w:multiLevelType w:val="singleLevel"/>
    <w:tmpl w:val="0C2A078C"/>
    <w:lvl w:ilvl="0">
      <w:start w:val="1"/>
      <w:numFmt w:val="lowerLetter"/>
      <w:lvlText w:val="%1)"/>
      <w:legacy w:legacy="1" w:legacySpace="0" w:legacyIndent="360"/>
      <w:lvlJc w:val="left"/>
      <w:rPr>
        <w:rFonts w:ascii="Arial" w:hAnsi="Arial" w:cs="Arial" w:hint="default"/>
        <w:b w:val="0"/>
      </w:rPr>
    </w:lvl>
  </w:abstractNum>
  <w:abstractNum w:abstractNumId="14" w15:restartNumberingAfterBreak="0">
    <w:nsid w:val="3B5D31C4"/>
    <w:multiLevelType w:val="hybridMultilevel"/>
    <w:tmpl w:val="81D2E3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BB2FBD6">
      <w:start w:val="1"/>
      <w:numFmt w:val="lowerRoman"/>
      <w:lvlText w:val="%3)"/>
      <w:lvlJc w:val="left"/>
      <w:pPr>
        <w:tabs>
          <w:tab w:val="num" w:pos="2340"/>
        </w:tabs>
        <w:ind w:left="2340" w:hanging="720"/>
      </w:pPr>
      <w:rPr>
        <w:rFonts w:hint="default"/>
      </w:rPr>
    </w:lvl>
    <w:lvl w:ilvl="3" w:tplc="0A385154">
      <w:start w:val="1"/>
      <w:numFmt w:val="lowerLetter"/>
      <w:lvlText w:val="%4)"/>
      <w:lvlJc w:val="left"/>
      <w:pPr>
        <w:tabs>
          <w:tab w:val="num" w:pos="2487"/>
        </w:tabs>
        <w:ind w:left="2487"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EE5537"/>
    <w:multiLevelType w:val="hybridMultilevel"/>
    <w:tmpl w:val="DA080BDA"/>
    <w:lvl w:ilvl="0" w:tplc="0012322A">
      <w:start w:val="72"/>
      <w:numFmt w:val="decimal"/>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459065F2"/>
    <w:multiLevelType w:val="singleLevel"/>
    <w:tmpl w:val="A4D64144"/>
    <w:lvl w:ilvl="0">
      <w:start w:val="88"/>
      <w:numFmt w:val="decimal"/>
      <w:lvlText w:val="%1."/>
      <w:legacy w:legacy="1" w:legacySpace="0" w:legacyIndent="360"/>
      <w:lvlJc w:val="left"/>
      <w:rPr>
        <w:rFonts w:ascii="Arial" w:hAnsi="Arial" w:cs="Arial" w:hint="default"/>
      </w:rPr>
    </w:lvl>
  </w:abstractNum>
  <w:abstractNum w:abstractNumId="17" w15:restartNumberingAfterBreak="0">
    <w:nsid w:val="4C0D606D"/>
    <w:multiLevelType w:val="hybridMultilevel"/>
    <w:tmpl w:val="65909C06"/>
    <w:lvl w:ilvl="0" w:tplc="2670DB62">
      <w:start w:val="1"/>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4C262605"/>
    <w:multiLevelType w:val="hybridMultilevel"/>
    <w:tmpl w:val="E0F21FC0"/>
    <w:lvl w:ilvl="0" w:tplc="EF0E8990">
      <w:start w:val="41"/>
      <w:numFmt w:val="decimal"/>
      <w:lvlText w:val="%1."/>
      <w:lvlJc w:val="left"/>
      <w:pPr>
        <w:ind w:left="1440" w:hanging="360"/>
      </w:pPr>
      <w:rPr>
        <w:rFonts w:hint="default"/>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C5773F2"/>
    <w:multiLevelType w:val="hybridMultilevel"/>
    <w:tmpl w:val="5A0CFA6A"/>
    <w:lvl w:ilvl="0" w:tplc="3BD6DB2A">
      <w:start w:val="1"/>
      <w:numFmt w:val="lowerLetter"/>
      <w:lvlText w:val="%1)"/>
      <w:lvlJc w:val="left"/>
      <w:pPr>
        <w:ind w:left="4755" w:hanging="360"/>
      </w:pPr>
      <w:rPr>
        <w:rFonts w:hint="default"/>
        <w:b w:val="0"/>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20" w15:restartNumberingAfterBreak="0">
    <w:nsid w:val="4F497BD3"/>
    <w:multiLevelType w:val="hybridMultilevel"/>
    <w:tmpl w:val="47E0EC38"/>
    <w:lvl w:ilvl="0" w:tplc="F2ECEFB8">
      <w:start w:val="22"/>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5A921868">
      <w:start w:val="1"/>
      <w:numFmt w:val="lowerLetter"/>
      <w:lvlText w:val="%3)"/>
      <w:lvlJc w:val="right"/>
      <w:pPr>
        <w:ind w:left="2520" w:hanging="180"/>
      </w:pPr>
      <w:rPr>
        <w:rFonts w:ascii="Arial" w:eastAsiaTheme="minorEastAsia" w:hAnsi="Arial" w:cs="Arial"/>
        <w:b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2B667F6"/>
    <w:multiLevelType w:val="hybridMultilevel"/>
    <w:tmpl w:val="B448D198"/>
    <w:lvl w:ilvl="0" w:tplc="F2ECEFB8">
      <w:start w:val="22"/>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5A921868">
      <w:start w:val="1"/>
      <w:numFmt w:val="lowerLetter"/>
      <w:lvlText w:val="%3)"/>
      <w:lvlJc w:val="right"/>
      <w:pPr>
        <w:ind w:left="2520" w:hanging="180"/>
      </w:pPr>
      <w:rPr>
        <w:rFonts w:ascii="Arial" w:eastAsiaTheme="minorEastAsia" w:hAnsi="Arial" w:cs="Arial"/>
        <w:b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9CF2B92"/>
    <w:multiLevelType w:val="singleLevel"/>
    <w:tmpl w:val="6A025202"/>
    <w:lvl w:ilvl="0">
      <w:start w:val="85"/>
      <w:numFmt w:val="decimal"/>
      <w:lvlText w:val="%1."/>
      <w:legacy w:legacy="1" w:legacySpace="0" w:legacyIndent="360"/>
      <w:lvlJc w:val="left"/>
      <w:rPr>
        <w:rFonts w:ascii="Arial" w:hAnsi="Arial" w:cs="Arial" w:hint="default"/>
      </w:rPr>
    </w:lvl>
  </w:abstractNum>
  <w:abstractNum w:abstractNumId="23" w15:restartNumberingAfterBreak="0">
    <w:nsid w:val="5C752DAD"/>
    <w:multiLevelType w:val="hybridMultilevel"/>
    <w:tmpl w:val="F834A7F2"/>
    <w:lvl w:ilvl="0" w:tplc="614C3AC0">
      <w:start w:val="1"/>
      <w:numFmt w:val="decimal"/>
      <w:lvlText w:val="%1."/>
      <w:lvlJc w:val="left"/>
      <w:pPr>
        <w:tabs>
          <w:tab w:val="num" w:pos="786"/>
        </w:tabs>
        <w:ind w:left="786" w:hanging="360"/>
      </w:pPr>
      <w:rPr>
        <w:rFonts w:hint="default"/>
        <w:b/>
      </w:rPr>
    </w:lvl>
    <w:lvl w:ilvl="1" w:tplc="08090019">
      <w:start w:val="1"/>
      <w:numFmt w:val="lowerLetter"/>
      <w:lvlText w:val="%2."/>
      <w:lvlJc w:val="left"/>
      <w:pPr>
        <w:tabs>
          <w:tab w:val="num" w:pos="1506"/>
        </w:tabs>
        <w:ind w:left="1506" w:hanging="360"/>
      </w:pPr>
    </w:lvl>
    <w:lvl w:ilvl="2" w:tplc="83DAE8DE">
      <w:start w:val="1"/>
      <w:numFmt w:val="lowerLetter"/>
      <w:lvlText w:val="%3)"/>
      <w:lvlJc w:val="right"/>
      <w:pPr>
        <w:tabs>
          <w:tab w:val="num" w:pos="2226"/>
        </w:tabs>
        <w:ind w:left="2226" w:hanging="180"/>
      </w:pPr>
      <w:rPr>
        <w:rFonts w:ascii="Arial" w:eastAsiaTheme="minorEastAsia" w:hAnsi="Arial" w:cs="Arial"/>
      </w:rPr>
    </w:lvl>
    <w:lvl w:ilvl="3" w:tplc="5498B740">
      <w:start w:val="1"/>
      <w:numFmt w:val="lowerLetter"/>
      <w:lvlText w:val="%4)"/>
      <w:lvlJc w:val="left"/>
      <w:pPr>
        <w:tabs>
          <w:tab w:val="num" w:pos="2837"/>
        </w:tabs>
        <w:ind w:left="2837" w:hanging="360"/>
      </w:pPr>
      <w:rPr>
        <w:rFonts w:ascii="Arial" w:eastAsia="Times New Roman" w:hAnsi="Arial" w:cs="Arial"/>
      </w:r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4" w15:restartNumberingAfterBreak="0">
    <w:nsid w:val="6D6F7E76"/>
    <w:multiLevelType w:val="hybridMultilevel"/>
    <w:tmpl w:val="2062B88C"/>
    <w:lvl w:ilvl="0" w:tplc="C7FA68E2">
      <w:start w:val="1"/>
      <w:numFmt w:val="lowerLetter"/>
      <w:lvlText w:val="%1)"/>
      <w:lvlJc w:val="left"/>
      <w:pPr>
        <w:ind w:left="4581" w:hanging="360"/>
      </w:pPr>
      <w:rPr>
        <w:rFonts w:hint="default"/>
      </w:rPr>
    </w:lvl>
    <w:lvl w:ilvl="1" w:tplc="08090019" w:tentative="1">
      <w:start w:val="1"/>
      <w:numFmt w:val="lowerLetter"/>
      <w:lvlText w:val="%2."/>
      <w:lvlJc w:val="left"/>
      <w:pPr>
        <w:ind w:left="5301" w:hanging="360"/>
      </w:pPr>
    </w:lvl>
    <w:lvl w:ilvl="2" w:tplc="0809001B" w:tentative="1">
      <w:start w:val="1"/>
      <w:numFmt w:val="lowerRoman"/>
      <w:lvlText w:val="%3."/>
      <w:lvlJc w:val="right"/>
      <w:pPr>
        <w:ind w:left="6021" w:hanging="180"/>
      </w:pPr>
    </w:lvl>
    <w:lvl w:ilvl="3" w:tplc="0809000F" w:tentative="1">
      <w:start w:val="1"/>
      <w:numFmt w:val="decimal"/>
      <w:lvlText w:val="%4."/>
      <w:lvlJc w:val="left"/>
      <w:pPr>
        <w:ind w:left="6741" w:hanging="360"/>
      </w:pPr>
    </w:lvl>
    <w:lvl w:ilvl="4" w:tplc="08090019" w:tentative="1">
      <w:start w:val="1"/>
      <w:numFmt w:val="lowerLetter"/>
      <w:lvlText w:val="%5."/>
      <w:lvlJc w:val="left"/>
      <w:pPr>
        <w:ind w:left="7461" w:hanging="360"/>
      </w:pPr>
    </w:lvl>
    <w:lvl w:ilvl="5" w:tplc="0809001B" w:tentative="1">
      <w:start w:val="1"/>
      <w:numFmt w:val="lowerRoman"/>
      <w:lvlText w:val="%6."/>
      <w:lvlJc w:val="right"/>
      <w:pPr>
        <w:ind w:left="8181" w:hanging="180"/>
      </w:pPr>
    </w:lvl>
    <w:lvl w:ilvl="6" w:tplc="0809000F" w:tentative="1">
      <w:start w:val="1"/>
      <w:numFmt w:val="decimal"/>
      <w:lvlText w:val="%7."/>
      <w:lvlJc w:val="left"/>
      <w:pPr>
        <w:ind w:left="8901" w:hanging="360"/>
      </w:pPr>
    </w:lvl>
    <w:lvl w:ilvl="7" w:tplc="08090019" w:tentative="1">
      <w:start w:val="1"/>
      <w:numFmt w:val="lowerLetter"/>
      <w:lvlText w:val="%8."/>
      <w:lvlJc w:val="left"/>
      <w:pPr>
        <w:ind w:left="9621" w:hanging="360"/>
      </w:pPr>
    </w:lvl>
    <w:lvl w:ilvl="8" w:tplc="0809001B" w:tentative="1">
      <w:start w:val="1"/>
      <w:numFmt w:val="lowerRoman"/>
      <w:lvlText w:val="%9."/>
      <w:lvlJc w:val="right"/>
      <w:pPr>
        <w:ind w:left="10341" w:hanging="180"/>
      </w:pPr>
    </w:lvl>
  </w:abstractNum>
  <w:abstractNum w:abstractNumId="25" w15:restartNumberingAfterBreak="0">
    <w:nsid w:val="740E0EBD"/>
    <w:multiLevelType w:val="hybridMultilevel"/>
    <w:tmpl w:val="E3B89D68"/>
    <w:lvl w:ilvl="0" w:tplc="6A7466E0">
      <w:start w:val="73"/>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6A259AC">
      <w:start w:val="1"/>
      <w:numFmt w:val="lowerLetter"/>
      <w:lvlText w:val="%4)"/>
      <w:lvlJc w:val="left"/>
      <w:pPr>
        <w:ind w:left="2880" w:hanging="360"/>
      </w:pPr>
      <w:rPr>
        <w:rFonts w:ascii="Arial" w:eastAsiaTheme="minorEastAsia" w:hAnsi="Arial" w:cs="Aria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5A1666B"/>
    <w:multiLevelType w:val="singleLevel"/>
    <w:tmpl w:val="D6D2D652"/>
    <w:lvl w:ilvl="0">
      <w:start w:val="87"/>
      <w:numFmt w:val="decimal"/>
      <w:lvlText w:val="%1."/>
      <w:legacy w:legacy="1" w:legacySpace="0" w:legacyIndent="360"/>
      <w:lvlJc w:val="left"/>
      <w:rPr>
        <w:rFonts w:ascii="Arial" w:hAnsi="Arial" w:cs="Arial" w:hint="default"/>
      </w:rPr>
    </w:lvl>
  </w:abstractNum>
  <w:num w:numId="1">
    <w:abstractNumId w:val="3"/>
  </w:num>
  <w:num w:numId="2">
    <w:abstractNumId w:val="8"/>
  </w:num>
  <w:num w:numId="3">
    <w:abstractNumId w:val="5"/>
  </w:num>
  <w:num w:numId="4">
    <w:abstractNumId w:val="1"/>
  </w:num>
  <w:num w:numId="5">
    <w:abstractNumId w:val="4"/>
  </w:num>
  <w:num w:numId="6">
    <w:abstractNumId w:val="7"/>
  </w:num>
  <w:num w:numId="7">
    <w:abstractNumId w:val="6"/>
  </w:num>
  <w:num w:numId="8">
    <w:abstractNumId w:val="22"/>
  </w:num>
  <w:num w:numId="9">
    <w:abstractNumId w:val="13"/>
  </w:num>
  <w:num w:numId="10">
    <w:abstractNumId w:val="13"/>
    <w:lvlOverride w:ilvl="0">
      <w:lvl w:ilvl="0">
        <w:start w:val="2"/>
        <w:numFmt w:val="lowerLetter"/>
        <w:lvlText w:val="%1)"/>
        <w:legacy w:legacy="1" w:legacySpace="0" w:legacyIndent="360"/>
        <w:lvlJc w:val="left"/>
        <w:rPr>
          <w:rFonts w:ascii="Arial" w:hAnsi="Arial" w:cs="Arial" w:hint="default"/>
        </w:rPr>
      </w:lvl>
    </w:lvlOverride>
  </w:num>
  <w:num w:numId="11">
    <w:abstractNumId w:val="13"/>
    <w:lvlOverride w:ilvl="0">
      <w:lvl w:ilvl="0">
        <w:start w:val="3"/>
        <w:numFmt w:val="lowerLetter"/>
        <w:lvlText w:val="%1)"/>
        <w:legacy w:legacy="1" w:legacySpace="0" w:legacyIndent="360"/>
        <w:lvlJc w:val="left"/>
        <w:rPr>
          <w:rFonts w:ascii="Arial" w:hAnsi="Arial" w:cs="Arial" w:hint="default"/>
        </w:rPr>
      </w:lvl>
    </w:lvlOverride>
  </w:num>
  <w:num w:numId="12">
    <w:abstractNumId w:val="13"/>
    <w:lvlOverride w:ilvl="0">
      <w:lvl w:ilvl="0">
        <w:start w:val="4"/>
        <w:numFmt w:val="lowerLetter"/>
        <w:lvlText w:val="%1)"/>
        <w:legacy w:legacy="1" w:legacySpace="0" w:legacyIndent="360"/>
        <w:lvlJc w:val="left"/>
        <w:rPr>
          <w:rFonts w:ascii="Arial" w:hAnsi="Arial" w:cs="Arial" w:hint="default"/>
        </w:rPr>
      </w:lvl>
    </w:lvlOverride>
  </w:num>
  <w:num w:numId="13">
    <w:abstractNumId w:val="13"/>
    <w:lvlOverride w:ilvl="0">
      <w:lvl w:ilvl="0">
        <w:start w:val="5"/>
        <w:numFmt w:val="lowerLetter"/>
        <w:lvlText w:val="%1)"/>
        <w:legacy w:legacy="1" w:legacySpace="0" w:legacyIndent="360"/>
        <w:lvlJc w:val="left"/>
        <w:rPr>
          <w:rFonts w:ascii="Arial" w:hAnsi="Arial" w:cs="Arial" w:hint="default"/>
        </w:rPr>
      </w:lvl>
    </w:lvlOverride>
  </w:num>
  <w:num w:numId="14">
    <w:abstractNumId w:val="13"/>
    <w:lvlOverride w:ilvl="0">
      <w:lvl w:ilvl="0">
        <w:start w:val="6"/>
        <w:numFmt w:val="lowerLetter"/>
        <w:lvlText w:val="%1)"/>
        <w:legacy w:legacy="1" w:legacySpace="0" w:legacyIndent="360"/>
        <w:lvlJc w:val="left"/>
        <w:rPr>
          <w:rFonts w:ascii="Arial" w:hAnsi="Arial" w:cs="Arial" w:hint="default"/>
        </w:rPr>
      </w:lvl>
    </w:lvlOverride>
  </w:num>
  <w:num w:numId="15">
    <w:abstractNumId w:val="13"/>
    <w:lvlOverride w:ilvl="0">
      <w:lvl w:ilvl="0">
        <w:start w:val="7"/>
        <w:numFmt w:val="lowerLetter"/>
        <w:lvlText w:val="%1)"/>
        <w:legacy w:legacy="1" w:legacySpace="0" w:legacyIndent="360"/>
        <w:lvlJc w:val="left"/>
        <w:rPr>
          <w:rFonts w:ascii="Arial" w:hAnsi="Arial" w:cs="Arial" w:hint="default"/>
        </w:rPr>
      </w:lvl>
    </w:lvlOverride>
  </w:num>
  <w:num w:numId="16">
    <w:abstractNumId w:val="11"/>
  </w:num>
  <w:num w:numId="17">
    <w:abstractNumId w:val="26"/>
  </w:num>
  <w:num w:numId="18">
    <w:abstractNumId w:val="16"/>
  </w:num>
  <w:num w:numId="19">
    <w:abstractNumId w:val="16"/>
    <w:lvlOverride w:ilvl="0">
      <w:lvl w:ilvl="0">
        <w:start w:val="89"/>
        <w:numFmt w:val="decimal"/>
        <w:lvlText w:val="%1."/>
        <w:legacy w:legacy="1" w:legacySpace="0" w:legacyIndent="360"/>
        <w:lvlJc w:val="left"/>
        <w:rPr>
          <w:rFonts w:ascii="Arial" w:hAnsi="Arial" w:cs="Arial" w:hint="default"/>
        </w:rPr>
      </w:lvl>
    </w:lvlOverride>
  </w:num>
  <w:num w:numId="20">
    <w:abstractNumId w:val="16"/>
    <w:lvlOverride w:ilvl="0">
      <w:lvl w:ilvl="0">
        <w:start w:val="90"/>
        <w:numFmt w:val="decimal"/>
        <w:lvlText w:val="%1."/>
        <w:legacy w:legacy="1" w:legacySpace="0" w:legacyIndent="360"/>
        <w:lvlJc w:val="left"/>
        <w:rPr>
          <w:rFonts w:ascii="Arial" w:hAnsi="Arial" w:cs="Arial" w:hint="default"/>
        </w:rPr>
      </w:lvl>
    </w:lvlOverride>
  </w:num>
  <w:num w:numId="21">
    <w:abstractNumId w:val="16"/>
    <w:lvlOverride w:ilvl="0">
      <w:lvl w:ilvl="0">
        <w:start w:val="91"/>
        <w:numFmt w:val="decimal"/>
        <w:lvlText w:val="%1."/>
        <w:legacy w:legacy="1" w:legacySpace="0" w:legacyIndent="360"/>
        <w:lvlJc w:val="left"/>
        <w:rPr>
          <w:rFonts w:ascii="Arial" w:hAnsi="Arial" w:cs="Arial" w:hint="default"/>
        </w:rPr>
      </w:lvl>
    </w:lvlOverride>
  </w:num>
  <w:num w:numId="22">
    <w:abstractNumId w:val="23"/>
  </w:num>
  <w:num w:numId="23">
    <w:abstractNumId w:val="14"/>
  </w:num>
  <w:num w:numId="24">
    <w:abstractNumId w:val="2"/>
  </w:num>
  <w:num w:numId="25">
    <w:abstractNumId w:val="20"/>
  </w:num>
  <w:num w:numId="26">
    <w:abstractNumId w:val="21"/>
  </w:num>
  <w:num w:numId="27">
    <w:abstractNumId w:val="18"/>
  </w:num>
  <w:num w:numId="28">
    <w:abstractNumId w:val="0"/>
  </w:num>
  <w:num w:numId="29">
    <w:abstractNumId w:val="15"/>
  </w:num>
  <w:num w:numId="30">
    <w:abstractNumId w:val="25"/>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19"/>
  </w:num>
  <w:num w:numId="34">
    <w:abstractNumId w:val="10"/>
  </w:num>
  <w:num w:numId="35">
    <w:abstractNumId w:val="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AB"/>
    <w:rsid w:val="00006E95"/>
    <w:rsid w:val="00021973"/>
    <w:rsid w:val="000263D8"/>
    <w:rsid w:val="00026EC2"/>
    <w:rsid w:val="0005144B"/>
    <w:rsid w:val="000535B5"/>
    <w:rsid w:val="00085849"/>
    <w:rsid w:val="000A58DB"/>
    <w:rsid w:val="000B53D6"/>
    <w:rsid w:val="00102885"/>
    <w:rsid w:val="00122057"/>
    <w:rsid w:val="0013079D"/>
    <w:rsid w:val="001507BC"/>
    <w:rsid w:val="00151FD0"/>
    <w:rsid w:val="00160A5A"/>
    <w:rsid w:val="00163154"/>
    <w:rsid w:val="001727AE"/>
    <w:rsid w:val="00182097"/>
    <w:rsid w:val="00186068"/>
    <w:rsid w:val="001D28A9"/>
    <w:rsid w:val="001E51C2"/>
    <w:rsid w:val="001E5D3C"/>
    <w:rsid w:val="001E667F"/>
    <w:rsid w:val="00207627"/>
    <w:rsid w:val="0024031C"/>
    <w:rsid w:val="00244434"/>
    <w:rsid w:val="00244B7B"/>
    <w:rsid w:val="00250292"/>
    <w:rsid w:val="0025146E"/>
    <w:rsid w:val="0026351F"/>
    <w:rsid w:val="002642EE"/>
    <w:rsid w:val="002940F5"/>
    <w:rsid w:val="002958FD"/>
    <w:rsid w:val="002B7A38"/>
    <w:rsid w:val="002D728F"/>
    <w:rsid w:val="0030772A"/>
    <w:rsid w:val="00311EEE"/>
    <w:rsid w:val="0031331F"/>
    <w:rsid w:val="00330CA8"/>
    <w:rsid w:val="00337A93"/>
    <w:rsid w:val="003649DC"/>
    <w:rsid w:val="00365CFB"/>
    <w:rsid w:val="003662E0"/>
    <w:rsid w:val="00371680"/>
    <w:rsid w:val="003E3941"/>
    <w:rsid w:val="003E6A57"/>
    <w:rsid w:val="003F0697"/>
    <w:rsid w:val="003F7AC7"/>
    <w:rsid w:val="00414C98"/>
    <w:rsid w:val="0043599D"/>
    <w:rsid w:val="00451C03"/>
    <w:rsid w:val="00485D95"/>
    <w:rsid w:val="0048669A"/>
    <w:rsid w:val="00494B86"/>
    <w:rsid w:val="004A6483"/>
    <w:rsid w:val="004C39C8"/>
    <w:rsid w:val="004E41BD"/>
    <w:rsid w:val="00512099"/>
    <w:rsid w:val="00563DCD"/>
    <w:rsid w:val="00564551"/>
    <w:rsid w:val="00596645"/>
    <w:rsid w:val="005B1C9D"/>
    <w:rsid w:val="005C76D3"/>
    <w:rsid w:val="005D1DBE"/>
    <w:rsid w:val="0061348A"/>
    <w:rsid w:val="006179C5"/>
    <w:rsid w:val="00626F01"/>
    <w:rsid w:val="0064733D"/>
    <w:rsid w:val="006540AC"/>
    <w:rsid w:val="00661FEA"/>
    <w:rsid w:val="006631BF"/>
    <w:rsid w:val="00670144"/>
    <w:rsid w:val="006764EE"/>
    <w:rsid w:val="006914AB"/>
    <w:rsid w:val="006B274F"/>
    <w:rsid w:val="006B7CFE"/>
    <w:rsid w:val="00705A2B"/>
    <w:rsid w:val="007071BA"/>
    <w:rsid w:val="007147F3"/>
    <w:rsid w:val="00731D4B"/>
    <w:rsid w:val="00784B5F"/>
    <w:rsid w:val="00796EE2"/>
    <w:rsid w:val="007A7F5C"/>
    <w:rsid w:val="007B5935"/>
    <w:rsid w:val="007B7CA6"/>
    <w:rsid w:val="007C0D7C"/>
    <w:rsid w:val="007C253C"/>
    <w:rsid w:val="007D3A35"/>
    <w:rsid w:val="007D5BA0"/>
    <w:rsid w:val="008102C3"/>
    <w:rsid w:val="008D5723"/>
    <w:rsid w:val="008E04F5"/>
    <w:rsid w:val="008F5309"/>
    <w:rsid w:val="009222B0"/>
    <w:rsid w:val="00922B44"/>
    <w:rsid w:val="00943D78"/>
    <w:rsid w:val="009540D2"/>
    <w:rsid w:val="009545BD"/>
    <w:rsid w:val="0096620E"/>
    <w:rsid w:val="009672B2"/>
    <w:rsid w:val="00972ABC"/>
    <w:rsid w:val="00995389"/>
    <w:rsid w:val="009B0410"/>
    <w:rsid w:val="009D1A10"/>
    <w:rsid w:val="009D1BF0"/>
    <w:rsid w:val="00A11DF1"/>
    <w:rsid w:val="00A369A2"/>
    <w:rsid w:val="00A4276A"/>
    <w:rsid w:val="00A42BB5"/>
    <w:rsid w:val="00A51430"/>
    <w:rsid w:val="00A65D72"/>
    <w:rsid w:val="00A668B0"/>
    <w:rsid w:val="00A94D8F"/>
    <w:rsid w:val="00A96689"/>
    <w:rsid w:val="00AD0D93"/>
    <w:rsid w:val="00B051F3"/>
    <w:rsid w:val="00B25807"/>
    <w:rsid w:val="00B45B04"/>
    <w:rsid w:val="00B540B1"/>
    <w:rsid w:val="00B6300D"/>
    <w:rsid w:val="00BA598D"/>
    <w:rsid w:val="00BD2422"/>
    <w:rsid w:val="00BD6D4F"/>
    <w:rsid w:val="00BE02DE"/>
    <w:rsid w:val="00BE7C50"/>
    <w:rsid w:val="00BF4F3B"/>
    <w:rsid w:val="00C17D3F"/>
    <w:rsid w:val="00C27C0C"/>
    <w:rsid w:val="00C35473"/>
    <w:rsid w:val="00C400A1"/>
    <w:rsid w:val="00C515E6"/>
    <w:rsid w:val="00C55A51"/>
    <w:rsid w:val="00C606C1"/>
    <w:rsid w:val="00C76802"/>
    <w:rsid w:val="00C87B11"/>
    <w:rsid w:val="00C950A7"/>
    <w:rsid w:val="00CA70FA"/>
    <w:rsid w:val="00CC3895"/>
    <w:rsid w:val="00CC526A"/>
    <w:rsid w:val="00CC53E0"/>
    <w:rsid w:val="00CE3387"/>
    <w:rsid w:val="00D11BC0"/>
    <w:rsid w:val="00D32CEF"/>
    <w:rsid w:val="00D44C09"/>
    <w:rsid w:val="00D55A54"/>
    <w:rsid w:val="00D746DB"/>
    <w:rsid w:val="00D76B0F"/>
    <w:rsid w:val="00DA4A9A"/>
    <w:rsid w:val="00DC393C"/>
    <w:rsid w:val="00DD5D7C"/>
    <w:rsid w:val="00DE42DA"/>
    <w:rsid w:val="00DF11B8"/>
    <w:rsid w:val="00E033E8"/>
    <w:rsid w:val="00E10404"/>
    <w:rsid w:val="00E50637"/>
    <w:rsid w:val="00E61D6B"/>
    <w:rsid w:val="00E71269"/>
    <w:rsid w:val="00E8659B"/>
    <w:rsid w:val="00E913A0"/>
    <w:rsid w:val="00EC5EF4"/>
    <w:rsid w:val="00EC7648"/>
    <w:rsid w:val="00F15F39"/>
    <w:rsid w:val="00F27971"/>
    <w:rsid w:val="00F331BB"/>
    <w:rsid w:val="00F41317"/>
    <w:rsid w:val="00F91BC0"/>
    <w:rsid w:val="00FA0CC0"/>
    <w:rsid w:val="00FB0B02"/>
    <w:rsid w:val="00FB6BDE"/>
    <w:rsid w:val="00FE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6B782"/>
  <w14:defaultImageDpi w14:val="0"/>
  <w15:docId w15:val="{F041135E-285A-48B8-9C6E-848BA6D1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 w:type="character" w:styleId="CommentReference">
    <w:name w:val="annotation reference"/>
    <w:basedOn w:val="DefaultParagraphFont"/>
    <w:uiPriority w:val="99"/>
    <w:semiHidden/>
    <w:unhideWhenUsed/>
    <w:rsid w:val="0024031C"/>
    <w:rPr>
      <w:sz w:val="16"/>
      <w:szCs w:val="16"/>
    </w:rPr>
  </w:style>
  <w:style w:type="paragraph" w:styleId="CommentText">
    <w:name w:val="annotation text"/>
    <w:basedOn w:val="Normal"/>
    <w:link w:val="CommentTextChar"/>
    <w:uiPriority w:val="99"/>
    <w:semiHidden/>
    <w:unhideWhenUsed/>
    <w:rsid w:val="0024031C"/>
    <w:rPr>
      <w:sz w:val="20"/>
      <w:szCs w:val="20"/>
    </w:rPr>
  </w:style>
  <w:style w:type="character" w:customStyle="1" w:styleId="CommentTextChar">
    <w:name w:val="Comment Text Char"/>
    <w:basedOn w:val="DefaultParagraphFont"/>
    <w:link w:val="CommentText"/>
    <w:uiPriority w:val="99"/>
    <w:semiHidden/>
    <w:rsid w:val="0024031C"/>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24031C"/>
    <w:rPr>
      <w:b/>
      <w:bCs/>
    </w:rPr>
  </w:style>
  <w:style w:type="character" w:customStyle="1" w:styleId="CommentSubjectChar">
    <w:name w:val="Comment Subject Char"/>
    <w:basedOn w:val="CommentTextChar"/>
    <w:link w:val="CommentSubject"/>
    <w:uiPriority w:val="99"/>
    <w:semiHidden/>
    <w:rsid w:val="0024031C"/>
    <w:rPr>
      <w:rFonts w:ascii="Arial" w:hAnsi="Arial" w:cs="Arial"/>
      <w:b/>
      <w:bCs/>
      <w:sz w:val="20"/>
      <w:szCs w:val="20"/>
      <w:lang w:val="en-US"/>
    </w:rPr>
  </w:style>
  <w:style w:type="character" w:customStyle="1" w:styleId="pg-1ls2">
    <w:name w:val="pg-1ls2"/>
    <w:rsid w:val="0005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D1310-FEB9-4DAA-89FB-4B51FA08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dc:creator>
  <cp:keywords/>
  <dc:description/>
  <cp:lastModifiedBy>Norton PC</cp:lastModifiedBy>
  <cp:revision>2</cp:revision>
  <cp:lastPrinted>2019-03-13T08:35:00Z</cp:lastPrinted>
  <dcterms:created xsi:type="dcterms:W3CDTF">2019-07-20T08:13:00Z</dcterms:created>
  <dcterms:modified xsi:type="dcterms:W3CDTF">2019-07-20T08:13:00Z</dcterms:modified>
</cp:coreProperties>
</file>