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ABDB6" w14:textId="77777777" w:rsidR="00E50637" w:rsidRDefault="00182097">
      <w:pPr>
        <w:pStyle w:val="Heading1"/>
        <w:keepNext/>
        <w:ind w:right="-71"/>
        <w:jc w:val="center"/>
        <w:rPr>
          <w:b/>
          <w:bCs/>
          <w:sz w:val="36"/>
          <w:szCs w:val="36"/>
          <w:lang w:val="en-GB"/>
        </w:rPr>
      </w:pPr>
      <w:bookmarkStart w:id="0" w:name="_Hlk529880582"/>
      <w:r>
        <w:rPr>
          <w:b/>
          <w:bCs/>
          <w:sz w:val="36"/>
          <w:szCs w:val="36"/>
          <w:lang w:val="en-GB"/>
        </w:rPr>
        <w:t>Norton Subcourse Parish Council</w:t>
      </w:r>
    </w:p>
    <w:p w14:paraId="20FCAEA9" w14:textId="77777777" w:rsidR="00E50637" w:rsidRDefault="00182097">
      <w:pPr>
        <w:pStyle w:val="Heading1"/>
        <w:keepNext/>
        <w:ind w:right="-71"/>
        <w:jc w:val="center"/>
        <w:rPr>
          <w:b/>
          <w:bCs/>
          <w:lang w:val="en-GB"/>
        </w:rPr>
      </w:pPr>
      <w:r>
        <w:rPr>
          <w:b/>
          <w:bCs/>
          <w:lang w:val="en-GB"/>
        </w:rPr>
        <w:t>Clerk:  Christine Smith</w:t>
      </w:r>
    </w:p>
    <w:p w14:paraId="18C53E12" w14:textId="5B897964" w:rsidR="00E50637" w:rsidRDefault="00182097">
      <w:pPr>
        <w:ind w:right="-71"/>
        <w:jc w:val="both"/>
        <w:rPr>
          <w:b/>
          <w:bCs/>
          <w:lang w:val="en-GB"/>
        </w:rPr>
      </w:pPr>
      <w:r>
        <w:rPr>
          <w:b/>
          <w:bCs/>
          <w:i/>
          <w:iCs/>
          <w:lang w:val="en-GB"/>
        </w:rPr>
        <w:tab/>
      </w:r>
      <w:r>
        <w:rPr>
          <w:b/>
          <w:bCs/>
          <w:i/>
          <w:iCs/>
          <w:lang w:val="en-GB"/>
        </w:rPr>
        <w:tab/>
      </w:r>
      <w:r w:rsidR="00705A2B">
        <w:rPr>
          <w:b/>
          <w:bCs/>
          <w:i/>
          <w:iCs/>
          <w:lang w:val="en-GB"/>
        </w:rPr>
        <w:t xml:space="preserve"> </w:t>
      </w:r>
      <w:r>
        <w:rPr>
          <w:b/>
          <w:bCs/>
          <w:lang w:val="en-GB"/>
        </w:rPr>
        <w:t>26 Loddon Road, Norton Subcourse, Norwich, NR14 6RT</w:t>
      </w:r>
    </w:p>
    <w:p w14:paraId="61EB069D" w14:textId="07E0F0FB" w:rsidR="00E50637" w:rsidRDefault="00182097">
      <w:pPr>
        <w:pStyle w:val="Heading2"/>
        <w:keepNext/>
        <w:ind w:right="-71"/>
        <w:jc w:val="center"/>
        <w:rPr>
          <w:b/>
          <w:bCs/>
          <w:lang w:val="en-GB"/>
        </w:rPr>
      </w:pPr>
      <w:r>
        <w:rPr>
          <w:b/>
          <w:bCs/>
          <w:lang w:val="en-GB"/>
        </w:rPr>
        <w:t xml:space="preserve">Email: </w:t>
      </w:r>
      <w:r>
        <w:rPr>
          <w:b/>
          <w:bCs/>
          <w:color w:val="0000FF"/>
          <w:u w:val="single"/>
          <w:lang w:val="en-GB"/>
        </w:rPr>
        <w:t>nortonsubpc@yahoo.co.uk</w:t>
      </w:r>
      <w:r>
        <w:rPr>
          <w:b/>
          <w:bCs/>
          <w:lang w:val="en-GB"/>
        </w:rPr>
        <w:t xml:space="preserve"> </w:t>
      </w:r>
      <w:r>
        <w:rPr>
          <w:b/>
          <w:bCs/>
          <w:lang w:val="en-GB"/>
        </w:rPr>
        <w:tab/>
        <w:t>Tel: 01508 548709</w:t>
      </w:r>
    </w:p>
    <w:p w14:paraId="3E27A733" w14:textId="77777777" w:rsidR="00D76B0F" w:rsidRPr="00D76B0F" w:rsidRDefault="00D76B0F" w:rsidP="00D76B0F">
      <w:pPr>
        <w:rPr>
          <w:lang w:val="en-GB"/>
        </w:rPr>
      </w:pPr>
    </w:p>
    <w:p w14:paraId="12462FAA" w14:textId="77777777" w:rsidR="00E50637" w:rsidRDefault="00E50637">
      <w:pPr>
        <w:rPr>
          <w:rFonts w:ascii="Times New Roman" w:hAnsi="Times New Roman" w:cs="Times New Roman"/>
          <w:sz w:val="20"/>
          <w:szCs w:val="20"/>
          <w:lang w:val="en-GB"/>
        </w:rPr>
      </w:pPr>
      <w:bookmarkStart w:id="1" w:name="_GoBack"/>
    </w:p>
    <w:p w14:paraId="299F41F5" w14:textId="77777777" w:rsidR="00E50637" w:rsidRPr="006914AB" w:rsidRDefault="00182097" w:rsidP="006914AB">
      <w:pPr>
        <w:pStyle w:val="Heading2"/>
        <w:keepNext/>
        <w:ind w:right="-71"/>
        <w:jc w:val="center"/>
        <w:rPr>
          <w:b/>
          <w:bCs/>
          <w:lang w:val="en-GB"/>
        </w:rPr>
      </w:pPr>
      <w:r>
        <w:rPr>
          <w:b/>
          <w:bCs/>
          <w:lang w:val="en-GB"/>
        </w:rPr>
        <w:t>MINUTES</w:t>
      </w:r>
    </w:p>
    <w:p w14:paraId="5DB22C7E" w14:textId="19D8FB86" w:rsidR="00E50637" w:rsidRDefault="002D728F" w:rsidP="006914AB">
      <w:pPr>
        <w:pStyle w:val="Heading4"/>
        <w:keepNext/>
        <w:ind w:right="-71"/>
        <w:jc w:val="center"/>
        <w:rPr>
          <w:b/>
          <w:bCs/>
          <w:lang w:val="en-GB"/>
        </w:rPr>
      </w:pPr>
      <w:r>
        <w:rPr>
          <w:b/>
          <w:bCs/>
          <w:lang w:val="en-GB"/>
        </w:rPr>
        <w:t xml:space="preserve">of </w:t>
      </w:r>
      <w:r w:rsidR="001E51C2">
        <w:rPr>
          <w:b/>
          <w:bCs/>
          <w:lang w:val="en-GB"/>
        </w:rPr>
        <w:t xml:space="preserve">a </w:t>
      </w:r>
      <w:r w:rsidR="00182097">
        <w:rPr>
          <w:b/>
          <w:bCs/>
          <w:lang w:val="en-GB"/>
        </w:rPr>
        <w:t>Meeting</w:t>
      </w:r>
    </w:p>
    <w:bookmarkEnd w:id="1"/>
    <w:p w14:paraId="1761CB79" w14:textId="77777777" w:rsidR="00E50637" w:rsidRDefault="00182097" w:rsidP="00DF11B8">
      <w:pPr>
        <w:pStyle w:val="Heading4"/>
        <w:keepNext/>
        <w:ind w:right="-71"/>
        <w:jc w:val="center"/>
        <w:rPr>
          <w:b/>
          <w:bCs/>
          <w:lang w:val="en-GB"/>
        </w:rPr>
      </w:pPr>
      <w:r>
        <w:rPr>
          <w:b/>
          <w:bCs/>
          <w:lang w:val="en-GB"/>
        </w:rPr>
        <w:t>of Norton Subcourse Parish Council</w:t>
      </w:r>
    </w:p>
    <w:p w14:paraId="1DC79170" w14:textId="77777777" w:rsidR="00E50637" w:rsidRDefault="00182097" w:rsidP="00DF11B8">
      <w:pPr>
        <w:pStyle w:val="Heading4"/>
        <w:keepNext/>
        <w:ind w:right="-71"/>
        <w:jc w:val="center"/>
        <w:rPr>
          <w:b/>
          <w:bCs/>
          <w:lang w:val="en-GB"/>
        </w:rPr>
      </w:pPr>
      <w:r>
        <w:rPr>
          <w:b/>
          <w:bCs/>
          <w:lang w:val="en-GB"/>
        </w:rPr>
        <w:t>held at Norton Methodist Chapel</w:t>
      </w:r>
    </w:p>
    <w:p w14:paraId="0C233D2C" w14:textId="22601B5A" w:rsidR="00E50637" w:rsidRDefault="004A6483" w:rsidP="00DF11B8">
      <w:pPr>
        <w:pStyle w:val="Heading4"/>
        <w:keepNext/>
        <w:ind w:right="-71"/>
        <w:jc w:val="center"/>
        <w:rPr>
          <w:b/>
          <w:bCs/>
          <w:lang w:val="en-GB"/>
        </w:rPr>
      </w:pPr>
      <w:r>
        <w:rPr>
          <w:b/>
          <w:bCs/>
          <w:lang w:val="en-GB"/>
        </w:rPr>
        <w:t xml:space="preserve">on Wednesday </w:t>
      </w:r>
      <w:r w:rsidR="006E2B58">
        <w:rPr>
          <w:b/>
          <w:bCs/>
          <w:lang w:val="en-GB"/>
        </w:rPr>
        <w:t>20</w:t>
      </w:r>
      <w:r w:rsidR="006E2B58" w:rsidRPr="006E2B58">
        <w:rPr>
          <w:b/>
          <w:bCs/>
          <w:vertAlign w:val="superscript"/>
          <w:lang w:val="en-GB"/>
        </w:rPr>
        <w:t>th</w:t>
      </w:r>
      <w:r w:rsidR="006E2B58">
        <w:rPr>
          <w:b/>
          <w:bCs/>
          <w:lang w:val="en-GB"/>
        </w:rPr>
        <w:t xml:space="preserve"> November </w:t>
      </w:r>
      <w:r w:rsidR="00244434">
        <w:rPr>
          <w:b/>
          <w:bCs/>
          <w:lang w:val="en-GB"/>
        </w:rPr>
        <w:t>2019</w:t>
      </w:r>
    </w:p>
    <w:p w14:paraId="50ED5AA1" w14:textId="368A4A95" w:rsidR="007A7F5C" w:rsidRPr="007A7F5C" w:rsidRDefault="007A7F5C" w:rsidP="007A7F5C">
      <w:pPr>
        <w:jc w:val="center"/>
        <w:rPr>
          <w:b/>
          <w:lang w:val="en-GB"/>
        </w:rPr>
      </w:pPr>
      <w:r w:rsidRPr="007A7F5C">
        <w:rPr>
          <w:b/>
          <w:lang w:val="en-GB"/>
        </w:rPr>
        <w:t>at 7:45pm</w:t>
      </w:r>
    </w:p>
    <w:p w14:paraId="3EEE7F66" w14:textId="77777777" w:rsidR="00D76B0F" w:rsidRPr="007A7F5C" w:rsidRDefault="00D76B0F" w:rsidP="007A7F5C">
      <w:pPr>
        <w:jc w:val="center"/>
        <w:rPr>
          <w:b/>
          <w:lang w:val="en-GB"/>
        </w:rPr>
      </w:pPr>
    </w:p>
    <w:p w14:paraId="613B7F8F" w14:textId="77777777" w:rsidR="00E50637" w:rsidRDefault="00E50637" w:rsidP="00DF11B8">
      <w:pPr>
        <w:jc w:val="both"/>
        <w:rPr>
          <w:rFonts w:ascii="Times New Roman" w:hAnsi="Times New Roman" w:cs="Times New Roman"/>
          <w:sz w:val="20"/>
          <w:szCs w:val="20"/>
          <w:lang w:val="en-GB"/>
        </w:rPr>
      </w:pPr>
    </w:p>
    <w:p w14:paraId="42996F82" w14:textId="1CCE22AF" w:rsidR="00E10404" w:rsidRDefault="00182097" w:rsidP="00DF11B8">
      <w:pPr>
        <w:ind w:right="-71"/>
        <w:jc w:val="both"/>
        <w:rPr>
          <w:lang w:val="en-GB"/>
        </w:rPr>
      </w:pPr>
      <w:r>
        <w:rPr>
          <w:b/>
          <w:bCs/>
          <w:lang w:val="en-GB"/>
        </w:rPr>
        <w:t xml:space="preserve">Present </w:t>
      </w:r>
      <w:r w:rsidR="00E10404">
        <w:rPr>
          <w:lang w:val="en-GB"/>
        </w:rPr>
        <w:t>– Cllrs Andrew Wright</w:t>
      </w:r>
      <w:r w:rsidR="004A6483">
        <w:rPr>
          <w:lang w:val="en-GB"/>
        </w:rPr>
        <w:t xml:space="preserve">, </w:t>
      </w:r>
      <w:r w:rsidR="00E8659B">
        <w:rPr>
          <w:lang w:val="en-GB"/>
        </w:rPr>
        <w:t>Len Harper</w:t>
      </w:r>
      <w:r w:rsidR="00957E0F">
        <w:rPr>
          <w:lang w:val="en-GB"/>
        </w:rPr>
        <w:t>, Nigel White</w:t>
      </w:r>
      <w:r w:rsidR="006E2B58">
        <w:rPr>
          <w:lang w:val="en-GB"/>
        </w:rPr>
        <w:t xml:space="preserve"> and </w:t>
      </w:r>
      <w:r w:rsidR="00957E0F">
        <w:rPr>
          <w:lang w:val="en-GB"/>
        </w:rPr>
        <w:t>Vic Jenkins</w:t>
      </w:r>
      <w:r w:rsidR="00BA598D">
        <w:rPr>
          <w:lang w:val="en-GB"/>
        </w:rPr>
        <w:t>.</w:t>
      </w:r>
      <w:r w:rsidR="00163154">
        <w:rPr>
          <w:lang w:val="en-GB"/>
        </w:rPr>
        <w:t xml:space="preserve">  </w:t>
      </w:r>
      <w:r w:rsidR="0013079D">
        <w:rPr>
          <w:lang w:val="en-GB"/>
        </w:rPr>
        <w:t>Also present w</w:t>
      </w:r>
      <w:r w:rsidR="0000155C">
        <w:rPr>
          <w:lang w:val="en-GB"/>
        </w:rPr>
        <w:t>ere</w:t>
      </w:r>
      <w:r w:rsidR="00244434">
        <w:rPr>
          <w:lang w:val="en-GB"/>
        </w:rPr>
        <w:t xml:space="preserve"> </w:t>
      </w:r>
      <w:r w:rsidR="00E10404">
        <w:rPr>
          <w:lang w:val="en-GB"/>
        </w:rPr>
        <w:t>C</w:t>
      </w:r>
      <w:r>
        <w:rPr>
          <w:lang w:val="en-GB"/>
        </w:rPr>
        <w:t>hristine Smith (clerk)</w:t>
      </w:r>
      <w:r w:rsidR="0000155C">
        <w:rPr>
          <w:lang w:val="en-GB"/>
        </w:rPr>
        <w:t xml:space="preserve"> and</w:t>
      </w:r>
      <w:r w:rsidR="006E2B58">
        <w:rPr>
          <w:lang w:val="en-GB"/>
        </w:rPr>
        <w:t xml:space="preserve"> </w:t>
      </w:r>
      <w:r w:rsidR="0030521F">
        <w:rPr>
          <w:lang w:val="en-GB"/>
        </w:rPr>
        <w:t>County Councillor Margaret Stone</w:t>
      </w:r>
    </w:p>
    <w:p w14:paraId="10EA7331" w14:textId="77777777" w:rsidR="00522F72" w:rsidRPr="00CA70FA" w:rsidRDefault="00522F72" w:rsidP="00DF11B8">
      <w:pPr>
        <w:ind w:right="-71"/>
        <w:jc w:val="both"/>
        <w:rPr>
          <w:color w:val="FF0000"/>
          <w:lang w:val="en-GB"/>
        </w:rPr>
      </w:pPr>
    </w:p>
    <w:p w14:paraId="1432D9F3" w14:textId="2918CAF5" w:rsidR="006760E1" w:rsidRPr="006E2B58" w:rsidRDefault="00BA598D" w:rsidP="006E2B58">
      <w:pPr>
        <w:pStyle w:val="ListParagraph"/>
        <w:widowControl/>
        <w:numPr>
          <w:ilvl w:val="0"/>
          <w:numId w:val="42"/>
        </w:numPr>
        <w:autoSpaceDE/>
        <w:autoSpaceDN/>
        <w:adjustRightInd/>
        <w:jc w:val="both"/>
        <w:rPr>
          <w:rFonts w:eastAsia="Times New Roman"/>
          <w:bCs/>
          <w:lang w:eastAsia="en-US"/>
        </w:rPr>
      </w:pPr>
      <w:bookmarkStart w:id="2" w:name="_Hlk487449670"/>
      <w:r w:rsidRPr="006E2B58">
        <w:rPr>
          <w:rFonts w:eastAsia="Times New Roman"/>
          <w:b/>
          <w:lang w:eastAsia="en-US"/>
        </w:rPr>
        <w:t xml:space="preserve"> </w:t>
      </w:r>
      <w:r w:rsidR="001E51C2" w:rsidRPr="006E2B58">
        <w:rPr>
          <w:rFonts w:eastAsia="Times New Roman"/>
          <w:b/>
          <w:lang w:eastAsia="en-US"/>
        </w:rPr>
        <w:t xml:space="preserve">Welcome </w:t>
      </w:r>
      <w:r w:rsidR="001E51C2" w:rsidRPr="006E2B58">
        <w:rPr>
          <w:rFonts w:eastAsia="Times New Roman"/>
          <w:lang w:eastAsia="en-US"/>
        </w:rPr>
        <w:t>– the Chairman welcomed those present</w:t>
      </w:r>
      <w:bookmarkEnd w:id="2"/>
    </w:p>
    <w:p w14:paraId="1345953B" w14:textId="77777777" w:rsidR="006760E1" w:rsidRPr="006760E1" w:rsidRDefault="006760E1" w:rsidP="006760E1">
      <w:pPr>
        <w:pStyle w:val="ListParagraph"/>
        <w:widowControl/>
        <w:autoSpaceDE/>
        <w:autoSpaceDN/>
        <w:adjustRightInd/>
        <w:ind w:left="851"/>
        <w:jc w:val="both"/>
        <w:rPr>
          <w:rFonts w:eastAsia="Times New Roman"/>
          <w:bCs/>
          <w:lang w:eastAsia="en-US"/>
        </w:rPr>
      </w:pPr>
    </w:p>
    <w:p w14:paraId="32D58AF5" w14:textId="12B317E7" w:rsidR="001E51C2" w:rsidRPr="006E2B58" w:rsidRDefault="00182097" w:rsidP="006E2B58">
      <w:pPr>
        <w:pStyle w:val="ListParagraph"/>
        <w:widowControl/>
        <w:numPr>
          <w:ilvl w:val="0"/>
          <w:numId w:val="42"/>
        </w:numPr>
        <w:autoSpaceDE/>
        <w:autoSpaceDN/>
        <w:adjustRightInd/>
        <w:jc w:val="both"/>
        <w:rPr>
          <w:rFonts w:eastAsia="Times New Roman"/>
          <w:bCs/>
          <w:lang w:eastAsia="en-US"/>
        </w:rPr>
      </w:pPr>
      <w:r w:rsidRPr="006E2B58">
        <w:rPr>
          <w:b/>
          <w:bCs/>
          <w:lang w:val="en-GB"/>
        </w:rPr>
        <w:t>Apologies</w:t>
      </w:r>
      <w:r w:rsidRPr="006E2B58">
        <w:rPr>
          <w:lang w:val="en-GB"/>
        </w:rPr>
        <w:t xml:space="preserve"> – were </w:t>
      </w:r>
      <w:r w:rsidR="00E10404" w:rsidRPr="006E2B58">
        <w:rPr>
          <w:lang w:val="en-GB"/>
        </w:rPr>
        <w:t>r</w:t>
      </w:r>
      <w:r w:rsidR="0013079D" w:rsidRPr="006E2B58">
        <w:rPr>
          <w:lang w:val="en-GB"/>
        </w:rPr>
        <w:t>eceived and accepted from</w:t>
      </w:r>
      <w:r w:rsidR="004A6483" w:rsidRPr="006E2B58">
        <w:rPr>
          <w:lang w:val="en-GB"/>
        </w:rPr>
        <w:t xml:space="preserve"> </w:t>
      </w:r>
      <w:r w:rsidR="006E2B58">
        <w:rPr>
          <w:lang w:val="en-GB"/>
        </w:rPr>
        <w:t>Councillors Geoff Collen</w:t>
      </w:r>
      <w:r w:rsidR="0030521F">
        <w:rPr>
          <w:lang w:val="en-GB"/>
        </w:rPr>
        <w:t xml:space="preserve">, Damian </w:t>
      </w:r>
      <w:proofErr w:type="spellStart"/>
      <w:r w:rsidR="0030521F">
        <w:rPr>
          <w:lang w:val="en-GB"/>
        </w:rPr>
        <w:t>Hagarty</w:t>
      </w:r>
      <w:proofErr w:type="spellEnd"/>
      <w:r w:rsidR="0030521F">
        <w:rPr>
          <w:lang w:val="en-GB"/>
        </w:rPr>
        <w:t xml:space="preserve"> </w:t>
      </w:r>
      <w:r w:rsidR="006E2B58">
        <w:rPr>
          <w:lang w:val="en-GB"/>
        </w:rPr>
        <w:t xml:space="preserve">and Mike Hedley, plus </w:t>
      </w:r>
      <w:r w:rsidR="00957E0F" w:rsidRPr="006E2B58">
        <w:rPr>
          <w:lang w:val="en-GB"/>
        </w:rPr>
        <w:t>District</w:t>
      </w:r>
      <w:r w:rsidR="007B5935" w:rsidRPr="006E2B58">
        <w:rPr>
          <w:lang w:val="en-GB"/>
        </w:rPr>
        <w:t xml:space="preserve"> Councillor</w:t>
      </w:r>
      <w:r w:rsidR="006C2FC1">
        <w:rPr>
          <w:lang w:val="en-GB"/>
        </w:rPr>
        <w:t xml:space="preserve">s </w:t>
      </w:r>
      <w:r w:rsidR="00957E0F" w:rsidRPr="006E2B58">
        <w:rPr>
          <w:lang w:val="en-GB"/>
        </w:rPr>
        <w:t>Jeremy Ro</w:t>
      </w:r>
      <w:r w:rsidR="001677A7" w:rsidRPr="006E2B58">
        <w:rPr>
          <w:lang w:val="en-GB"/>
        </w:rPr>
        <w:t>we</w:t>
      </w:r>
      <w:r w:rsidR="006C2FC1">
        <w:rPr>
          <w:lang w:val="en-GB"/>
        </w:rPr>
        <w:t xml:space="preserve"> and Kay Billig-Mason</w:t>
      </w:r>
    </w:p>
    <w:p w14:paraId="49C0F2FC" w14:textId="77777777" w:rsidR="00BA598D" w:rsidRPr="00BA598D" w:rsidRDefault="00BA598D" w:rsidP="006760E1">
      <w:pPr>
        <w:pStyle w:val="ListParagraph"/>
        <w:ind w:left="851" w:hanging="513"/>
        <w:rPr>
          <w:rFonts w:eastAsia="Times New Roman"/>
          <w:bCs/>
          <w:lang w:eastAsia="en-US"/>
        </w:rPr>
      </w:pPr>
    </w:p>
    <w:p w14:paraId="4D331E51" w14:textId="030D6233" w:rsidR="00957E0F" w:rsidRPr="006E2B58" w:rsidRDefault="00182097" w:rsidP="006E2B58">
      <w:pPr>
        <w:pStyle w:val="ListParagraph"/>
        <w:widowControl/>
        <w:numPr>
          <w:ilvl w:val="0"/>
          <w:numId w:val="42"/>
        </w:numPr>
        <w:autoSpaceDE/>
        <w:autoSpaceDN/>
        <w:adjustRightInd/>
        <w:ind w:left="851" w:hanging="513"/>
        <w:jc w:val="both"/>
        <w:rPr>
          <w:b/>
          <w:bCs/>
          <w:lang w:val="en-GB"/>
        </w:rPr>
      </w:pPr>
      <w:r w:rsidRPr="00957E0F">
        <w:rPr>
          <w:b/>
          <w:bCs/>
          <w:lang w:val="en-GB"/>
        </w:rPr>
        <w:t>Declarations of interest</w:t>
      </w:r>
      <w:r w:rsidR="00085849" w:rsidRPr="00957E0F">
        <w:rPr>
          <w:lang w:val="en-GB"/>
        </w:rPr>
        <w:t xml:space="preserve"> –</w:t>
      </w:r>
      <w:r w:rsidR="006E2B58">
        <w:rPr>
          <w:lang w:val="en-GB"/>
        </w:rPr>
        <w:t xml:space="preserve"> none</w:t>
      </w:r>
    </w:p>
    <w:p w14:paraId="337CDED3" w14:textId="77777777" w:rsidR="006E2B58" w:rsidRPr="006E2B58" w:rsidRDefault="006E2B58" w:rsidP="006E2B58">
      <w:pPr>
        <w:widowControl/>
        <w:autoSpaceDE/>
        <w:autoSpaceDN/>
        <w:adjustRightInd/>
        <w:jc w:val="both"/>
        <w:rPr>
          <w:b/>
          <w:bCs/>
          <w:lang w:val="en-GB"/>
        </w:rPr>
      </w:pPr>
    </w:p>
    <w:p w14:paraId="234FC23E" w14:textId="74FA0C9B" w:rsidR="00957E0F" w:rsidRPr="00957E0F" w:rsidRDefault="00182097" w:rsidP="006E2B58">
      <w:pPr>
        <w:pStyle w:val="ListParagraph"/>
        <w:widowControl/>
        <w:numPr>
          <w:ilvl w:val="0"/>
          <w:numId w:val="42"/>
        </w:numPr>
        <w:autoSpaceDE/>
        <w:autoSpaceDN/>
        <w:adjustRightInd/>
        <w:ind w:left="851" w:hanging="513"/>
        <w:jc w:val="both"/>
        <w:rPr>
          <w:rFonts w:eastAsia="Times New Roman"/>
          <w:b/>
          <w:bCs/>
          <w:lang w:eastAsia="en-US"/>
        </w:rPr>
      </w:pPr>
      <w:r w:rsidRPr="00BA598D">
        <w:rPr>
          <w:b/>
          <w:bCs/>
          <w:lang w:val="en-GB"/>
        </w:rPr>
        <w:t>Previous Minutes</w:t>
      </w:r>
      <w:r w:rsidRPr="00BA598D">
        <w:rPr>
          <w:lang w:val="en-GB"/>
        </w:rPr>
        <w:t xml:space="preserve"> – the minutes of </w:t>
      </w:r>
      <w:r w:rsidR="002D728F" w:rsidRPr="00BA598D">
        <w:rPr>
          <w:lang w:val="en-GB"/>
        </w:rPr>
        <w:t>a meeting</w:t>
      </w:r>
      <w:r w:rsidRPr="00BA598D">
        <w:rPr>
          <w:lang w:val="en-GB"/>
        </w:rPr>
        <w:t xml:space="preserve"> held on Wednesday </w:t>
      </w:r>
      <w:r w:rsidR="000535B5">
        <w:rPr>
          <w:lang w:val="en-GB"/>
        </w:rPr>
        <w:t>1</w:t>
      </w:r>
      <w:r w:rsidR="006E2B58">
        <w:rPr>
          <w:lang w:val="en-GB"/>
        </w:rPr>
        <w:t>8</w:t>
      </w:r>
      <w:r w:rsidR="006E2B58" w:rsidRPr="006E2B58">
        <w:rPr>
          <w:vertAlign w:val="superscript"/>
          <w:lang w:val="en-GB"/>
        </w:rPr>
        <w:t>th</w:t>
      </w:r>
      <w:r w:rsidR="006E2B58">
        <w:rPr>
          <w:lang w:val="en-GB"/>
        </w:rPr>
        <w:t xml:space="preserve"> September</w:t>
      </w:r>
      <w:r w:rsidR="000535B5">
        <w:rPr>
          <w:lang w:val="en-GB"/>
        </w:rPr>
        <w:t xml:space="preserve"> 2019 </w:t>
      </w:r>
      <w:r w:rsidRPr="00BA598D">
        <w:rPr>
          <w:lang w:val="en-GB"/>
        </w:rPr>
        <w:t>were circulated, APPROVED and signed.</w:t>
      </w:r>
    </w:p>
    <w:p w14:paraId="45DB96DF" w14:textId="77777777" w:rsidR="00957E0F" w:rsidRPr="00C26770" w:rsidRDefault="00957E0F" w:rsidP="006760E1">
      <w:pPr>
        <w:pStyle w:val="ListParagraph"/>
        <w:ind w:hanging="513"/>
        <w:rPr>
          <w:b/>
          <w:bCs/>
          <w:lang w:val="en-GB"/>
        </w:rPr>
      </w:pPr>
    </w:p>
    <w:p w14:paraId="61543D6A" w14:textId="1F2BF2FA" w:rsidR="006E2B58" w:rsidRPr="006C2FC1" w:rsidRDefault="00182097" w:rsidP="006C2FC1">
      <w:pPr>
        <w:pStyle w:val="ListParagraph"/>
        <w:widowControl/>
        <w:numPr>
          <w:ilvl w:val="0"/>
          <w:numId w:val="42"/>
        </w:numPr>
        <w:autoSpaceDE/>
        <w:autoSpaceDN/>
        <w:adjustRightInd/>
        <w:ind w:left="851" w:hanging="513"/>
        <w:jc w:val="both"/>
        <w:rPr>
          <w:b/>
          <w:bCs/>
          <w:lang w:val="en-GB"/>
        </w:rPr>
      </w:pPr>
      <w:r w:rsidRPr="00C26770">
        <w:rPr>
          <w:b/>
          <w:bCs/>
          <w:lang w:val="en-GB"/>
        </w:rPr>
        <w:t>Planning Decisions</w:t>
      </w:r>
      <w:r w:rsidR="00C515E6" w:rsidRPr="00C26770">
        <w:rPr>
          <w:lang w:val="en-GB"/>
        </w:rPr>
        <w:t xml:space="preserve"> –</w:t>
      </w:r>
      <w:r w:rsidR="006C2FC1">
        <w:rPr>
          <w:lang w:val="en-GB"/>
        </w:rPr>
        <w:t xml:space="preserve"> none</w:t>
      </w:r>
    </w:p>
    <w:p w14:paraId="74151CC3" w14:textId="77777777" w:rsidR="006C2FC1" w:rsidRPr="006C2FC1" w:rsidRDefault="006C2FC1" w:rsidP="006C2FC1">
      <w:pPr>
        <w:widowControl/>
        <w:autoSpaceDE/>
        <w:autoSpaceDN/>
        <w:adjustRightInd/>
        <w:jc w:val="both"/>
        <w:rPr>
          <w:b/>
          <w:bCs/>
          <w:lang w:val="en-GB"/>
        </w:rPr>
      </w:pPr>
    </w:p>
    <w:p w14:paraId="0E87D956" w14:textId="4F560570" w:rsidR="006E2B58" w:rsidRPr="006E2B58" w:rsidRDefault="00182097" w:rsidP="006E2B58">
      <w:pPr>
        <w:pStyle w:val="ListParagraph"/>
        <w:widowControl/>
        <w:numPr>
          <w:ilvl w:val="0"/>
          <w:numId w:val="42"/>
        </w:numPr>
        <w:autoSpaceDE/>
        <w:autoSpaceDN/>
        <w:adjustRightInd/>
        <w:ind w:left="851" w:hanging="513"/>
        <w:jc w:val="both"/>
        <w:rPr>
          <w:rFonts w:eastAsia="Times New Roman"/>
          <w:b/>
          <w:bCs/>
          <w:lang w:eastAsia="en-US"/>
        </w:rPr>
      </w:pPr>
      <w:r w:rsidRPr="006E2B58">
        <w:rPr>
          <w:b/>
          <w:bCs/>
          <w:lang w:val="en-GB"/>
        </w:rPr>
        <w:t xml:space="preserve">Planning Applications </w:t>
      </w:r>
      <w:r w:rsidR="002D728F" w:rsidRPr="006E2B58">
        <w:rPr>
          <w:lang w:val="en-GB"/>
        </w:rPr>
        <w:t>–</w:t>
      </w:r>
      <w:r w:rsidR="006E2B58" w:rsidRPr="006E2B58">
        <w:t xml:space="preserve"> </w:t>
      </w:r>
      <w:r w:rsidR="006E2B58">
        <w:t>the following application required a response before the scheduled meeting.  The clerk was delegated authority to respond after consultation with councillors:</w:t>
      </w:r>
    </w:p>
    <w:p w14:paraId="0CA97636" w14:textId="77777777" w:rsidR="006E2B58" w:rsidRDefault="006E2B58" w:rsidP="006E2B58"/>
    <w:p w14:paraId="5C28B169" w14:textId="3B4B31EB" w:rsidR="006E2B58" w:rsidRDefault="006E2B58" w:rsidP="006E2B58">
      <w:pPr>
        <w:pStyle w:val="ListParagraph"/>
        <w:widowControl/>
        <w:numPr>
          <w:ilvl w:val="0"/>
          <w:numId w:val="43"/>
        </w:numPr>
        <w:autoSpaceDE/>
        <w:autoSpaceDN/>
        <w:adjustRightInd/>
        <w:ind w:left="1985" w:hanging="284"/>
      </w:pPr>
      <w:r>
        <w:t xml:space="preserve">2019/1918 – </w:t>
      </w:r>
      <w:proofErr w:type="spellStart"/>
      <w:r>
        <w:t>Mr</w:t>
      </w:r>
      <w:proofErr w:type="spellEnd"/>
      <w:r>
        <w:t xml:space="preserve"> Dean Lockwood, 15 Loddon Road, Norton Subcourse – demolish garage and rebuild in front garden, plus proposed two </w:t>
      </w:r>
      <w:proofErr w:type="spellStart"/>
      <w:r>
        <w:t>storey</w:t>
      </w:r>
      <w:proofErr w:type="spellEnd"/>
      <w:r>
        <w:t xml:space="preserve"> extension </w:t>
      </w:r>
      <w:r w:rsidR="006C2FC1">
        <w:t>–</w:t>
      </w:r>
      <w:r>
        <w:t xml:space="preserve"> </w:t>
      </w:r>
      <w:r w:rsidR="006C2FC1">
        <w:t xml:space="preserve">recommend </w:t>
      </w:r>
      <w:r>
        <w:t>APPROVE</w:t>
      </w:r>
    </w:p>
    <w:p w14:paraId="5E8930D0" w14:textId="2F5015DD" w:rsidR="000535B5" w:rsidRPr="000535B5" w:rsidRDefault="000535B5" w:rsidP="006E2B58">
      <w:pPr>
        <w:pStyle w:val="ListParagraph"/>
        <w:widowControl/>
        <w:autoSpaceDE/>
        <w:autoSpaceDN/>
        <w:adjustRightInd/>
        <w:ind w:left="851"/>
        <w:jc w:val="both"/>
        <w:rPr>
          <w:b/>
          <w:bCs/>
          <w:lang w:val="en-GB"/>
        </w:rPr>
      </w:pPr>
    </w:p>
    <w:p w14:paraId="613B316A" w14:textId="1BBA437F" w:rsidR="000535B5" w:rsidRPr="006E2B58" w:rsidRDefault="00182097" w:rsidP="006E2B58">
      <w:pPr>
        <w:pStyle w:val="ListParagraph"/>
        <w:widowControl/>
        <w:numPr>
          <w:ilvl w:val="0"/>
          <w:numId w:val="42"/>
        </w:numPr>
        <w:autoSpaceDE/>
        <w:autoSpaceDN/>
        <w:adjustRightInd/>
        <w:jc w:val="both"/>
        <w:rPr>
          <w:b/>
          <w:bCs/>
          <w:lang w:val="en-GB"/>
        </w:rPr>
      </w:pPr>
      <w:r w:rsidRPr="006E2B58">
        <w:rPr>
          <w:b/>
          <w:bCs/>
          <w:lang w:val="en-GB"/>
        </w:rPr>
        <w:t xml:space="preserve">Planning Correspondence </w:t>
      </w:r>
      <w:r w:rsidR="005D1DBE" w:rsidRPr="006E2B58">
        <w:rPr>
          <w:lang w:val="en-GB"/>
        </w:rPr>
        <w:t>–</w:t>
      </w:r>
      <w:r w:rsidR="00207627" w:rsidRPr="006E2B58">
        <w:rPr>
          <w:lang w:val="en-GB"/>
        </w:rPr>
        <w:t xml:space="preserve"> </w:t>
      </w:r>
      <w:r w:rsidR="006E2B58">
        <w:rPr>
          <w:lang w:val="en-GB"/>
        </w:rPr>
        <w:t>none</w:t>
      </w:r>
    </w:p>
    <w:p w14:paraId="53BC2006" w14:textId="77777777" w:rsidR="006E2B58" w:rsidRPr="006E2B58" w:rsidRDefault="006E2B58" w:rsidP="006E2B58">
      <w:pPr>
        <w:pStyle w:val="ListParagraph"/>
        <w:widowControl/>
        <w:autoSpaceDE/>
        <w:autoSpaceDN/>
        <w:adjustRightInd/>
        <w:jc w:val="both"/>
        <w:rPr>
          <w:b/>
          <w:bCs/>
          <w:lang w:val="en-GB"/>
        </w:rPr>
      </w:pPr>
    </w:p>
    <w:p w14:paraId="3198F1F9" w14:textId="4DC5C606" w:rsidR="0026351F" w:rsidRPr="001677A7" w:rsidRDefault="00182097" w:rsidP="006E2B58">
      <w:pPr>
        <w:pStyle w:val="ListParagraph"/>
        <w:widowControl/>
        <w:numPr>
          <w:ilvl w:val="0"/>
          <w:numId w:val="42"/>
        </w:numPr>
        <w:autoSpaceDE/>
        <w:autoSpaceDN/>
        <w:adjustRightInd/>
        <w:jc w:val="both"/>
        <w:rPr>
          <w:b/>
          <w:bCs/>
          <w:lang w:val="en-GB"/>
        </w:rPr>
      </w:pPr>
      <w:r w:rsidRPr="001677A7">
        <w:rPr>
          <w:b/>
          <w:bCs/>
          <w:lang w:val="en-GB"/>
        </w:rPr>
        <w:t>Finance</w:t>
      </w:r>
      <w:r w:rsidRPr="001677A7">
        <w:rPr>
          <w:lang w:val="en-GB"/>
        </w:rPr>
        <w:t xml:space="preserve"> – the following items were considered:</w:t>
      </w:r>
    </w:p>
    <w:p w14:paraId="2D3B7CFB" w14:textId="77777777" w:rsidR="0025146E" w:rsidRPr="0025146E" w:rsidRDefault="0025146E" w:rsidP="0025146E">
      <w:pPr>
        <w:widowControl/>
        <w:autoSpaceDE/>
        <w:autoSpaceDN/>
        <w:adjustRightInd/>
        <w:jc w:val="both"/>
        <w:rPr>
          <w:b/>
          <w:bCs/>
          <w:lang w:val="en-GB"/>
        </w:rPr>
      </w:pPr>
    </w:p>
    <w:p w14:paraId="31786C9C" w14:textId="3B9D3EA3" w:rsidR="006E2B58" w:rsidRDefault="000535B5" w:rsidP="006E2B58">
      <w:pPr>
        <w:pStyle w:val="ListParagraph"/>
        <w:widowControl/>
        <w:numPr>
          <w:ilvl w:val="0"/>
          <w:numId w:val="36"/>
        </w:numPr>
        <w:autoSpaceDE/>
        <w:autoSpaceDN/>
        <w:adjustRightInd/>
        <w:ind w:left="2268" w:hanging="425"/>
        <w:jc w:val="both"/>
      </w:pPr>
      <w:r>
        <w:t>Payment of the clerk’s expenses of £30 (Broadband provision for</w:t>
      </w:r>
      <w:r w:rsidR="001677A7">
        <w:t xml:space="preserve"> </w:t>
      </w:r>
      <w:r w:rsidR="006E2B58">
        <w:t>October and November</w:t>
      </w:r>
      <w:r w:rsidR="001677A7">
        <w:t xml:space="preserve"> </w:t>
      </w:r>
      <w:r>
        <w:t xml:space="preserve">2019 at £15.00 per month) </w:t>
      </w:r>
      <w:r w:rsidR="006E2B58">
        <w:t>was APPEOVED</w:t>
      </w:r>
    </w:p>
    <w:p w14:paraId="0E26B81A" w14:textId="0D2920AE" w:rsidR="006E2B58" w:rsidRDefault="006E2B58" w:rsidP="006E2B58">
      <w:pPr>
        <w:pStyle w:val="ListParagraph"/>
        <w:widowControl/>
        <w:numPr>
          <w:ilvl w:val="0"/>
          <w:numId w:val="36"/>
        </w:numPr>
        <w:autoSpaceDE/>
        <w:autoSpaceDN/>
        <w:adjustRightInd/>
        <w:ind w:left="2268" w:hanging="425"/>
        <w:jc w:val="both"/>
      </w:pPr>
      <w:r>
        <w:t>Reimbursement of payments made by the clerk for computer repair at £50 and McAfee internet security subscription at £69.99 (total £119.99) was APPROVED</w:t>
      </w:r>
    </w:p>
    <w:p w14:paraId="3F93CDD5" w14:textId="731BDDEB" w:rsidR="005A7DE4" w:rsidRDefault="001677A7" w:rsidP="00146B15">
      <w:pPr>
        <w:pStyle w:val="ListParagraph"/>
        <w:widowControl/>
        <w:numPr>
          <w:ilvl w:val="0"/>
          <w:numId w:val="36"/>
        </w:numPr>
        <w:autoSpaceDE/>
        <w:autoSpaceDN/>
        <w:adjustRightInd/>
        <w:ind w:left="2268" w:hanging="425"/>
        <w:jc w:val="both"/>
      </w:pPr>
      <w:r>
        <w:t xml:space="preserve">Payment of the clerk’s salary for the </w:t>
      </w:r>
      <w:r w:rsidR="005A7DE4">
        <w:t xml:space="preserve">third </w:t>
      </w:r>
      <w:r>
        <w:t xml:space="preserve">quarter was NOTED </w:t>
      </w:r>
    </w:p>
    <w:p w14:paraId="1EDDD728" w14:textId="1BE2F37D" w:rsidR="005A7DE4" w:rsidRDefault="005A7DE4" w:rsidP="001677A7">
      <w:pPr>
        <w:pStyle w:val="ListParagraph"/>
        <w:widowControl/>
        <w:numPr>
          <w:ilvl w:val="0"/>
          <w:numId w:val="36"/>
        </w:numPr>
        <w:autoSpaceDE/>
        <w:autoSpaceDN/>
        <w:adjustRightInd/>
        <w:ind w:left="2268" w:hanging="425"/>
        <w:jc w:val="both"/>
      </w:pPr>
      <w:r>
        <w:lastRenderedPageBreak/>
        <w:t>The council’s budget to date was reviewed and AGREED</w:t>
      </w:r>
    </w:p>
    <w:p w14:paraId="3FB10531" w14:textId="77777777" w:rsidR="00146B15" w:rsidRDefault="00146B15" w:rsidP="006C2FC1">
      <w:pPr>
        <w:jc w:val="both"/>
      </w:pPr>
    </w:p>
    <w:p w14:paraId="6F7C62B9" w14:textId="322B836B" w:rsidR="00146B15" w:rsidRDefault="00146B15" w:rsidP="0025146E">
      <w:pPr>
        <w:widowControl/>
        <w:autoSpaceDE/>
        <w:autoSpaceDN/>
        <w:adjustRightInd/>
        <w:jc w:val="both"/>
        <w:rPr>
          <w:b/>
        </w:rPr>
      </w:pPr>
      <w:r>
        <w:rPr>
          <w:b/>
        </w:rPr>
        <w:t>It was agreed that there would be a change in agenda order</w:t>
      </w:r>
    </w:p>
    <w:p w14:paraId="7EE694C2" w14:textId="77777777" w:rsidR="00A94D8F" w:rsidRPr="001677A7" w:rsidRDefault="00A94D8F" w:rsidP="00C26770">
      <w:pPr>
        <w:rPr>
          <w:b/>
        </w:rPr>
      </w:pPr>
    </w:p>
    <w:p w14:paraId="4574FE2F" w14:textId="26531A75" w:rsidR="00146B15" w:rsidRPr="00C26770" w:rsidRDefault="00146B15" w:rsidP="006E2B58">
      <w:pPr>
        <w:pStyle w:val="ListParagraph"/>
        <w:widowControl/>
        <w:numPr>
          <w:ilvl w:val="0"/>
          <w:numId w:val="42"/>
        </w:numPr>
        <w:autoSpaceDE/>
        <w:autoSpaceDN/>
        <w:adjustRightInd/>
        <w:ind w:left="1276" w:hanging="425"/>
        <w:jc w:val="both"/>
        <w:rPr>
          <w:b/>
        </w:rPr>
      </w:pPr>
      <w:r>
        <w:rPr>
          <w:b/>
        </w:rPr>
        <w:t xml:space="preserve">County </w:t>
      </w:r>
      <w:proofErr w:type="spellStart"/>
      <w:r>
        <w:rPr>
          <w:b/>
        </w:rPr>
        <w:t>Councillor’s</w:t>
      </w:r>
      <w:proofErr w:type="spellEnd"/>
      <w:r>
        <w:rPr>
          <w:b/>
        </w:rPr>
        <w:t xml:space="preserve"> Report </w:t>
      </w:r>
      <w:r>
        <w:rPr>
          <w:bCs/>
        </w:rPr>
        <w:t>– Cllr Margaret Stone discussed her report, as previously circulated</w:t>
      </w:r>
    </w:p>
    <w:p w14:paraId="5D2AB8EB" w14:textId="77777777" w:rsidR="00C26770" w:rsidRDefault="00C26770" w:rsidP="00C26770">
      <w:pPr>
        <w:pStyle w:val="ListParagraph"/>
        <w:widowControl/>
        <w:autoSpaceDE/>
        <w:autoSpaceDN/>
        <w:adjustRightInd/>
        <w:ind w:left="1276"/>
        <w:jc w:val="both"/>
        <w:rPr>
          <w:b/>
        </w:rPr>
      </w:pPr>
    </w:p>
    <w:p w14:paraId="4FF960CD" w14:textId="2B9AAAAF" w:rsidR="00146B15" w:rsidRDefault="00C26770" w:rsidP="00C26770">
      <w:pPr>
        <w:widowControl/>
        <w:autoSpaceDE/>
        <w:autoSpaceDN/>
        <w:adjustRightInd/>
        <w:jc w:val="both"/>
        <w:rPr>
          <w:b/>
        </w:rPr>
      </w:pPr>
      <w:r>
        <w:rPr>
          <w:b/>
        </w:rPr>
        <w:t>The meeting returned to the published agenda order</w:t>
      </w:r>
    </w:p>
    <w:p w14:paraId="32A7B5EE" w14:textId="66FB43F3" w:rsidR="00C26770" w:rsidRDefault="00C26770" w:rsidP="00C26770">
      <w:pPr>
        <w:widowControl/>
        <w:autoSpaceDE/>
        <w:autoSpaceDN/>
        <w:adjustRightInd/>
        <w:jc w:val="both"/>
        <w:rPr>
          <w:b/>
        </w:rPr>
      </w:pPr>
    </w:p>
    <w:p w14:paraId="27C75D4D" w14:textId="77777777" w:rsidR="00C26770" w:rsidRPr="00244434" w:rsidRDefault="00C26770" w:rsidP="00C26770">
      <w:pPr>
        <w:widowControl/>
        <w:autoSpaceDE/>
        <w:autoSpaceDN/>
        <w:adjustRightInd/>
        <w:jc w:val="both"/>
        <w:rPr>
          <w:b/>
        </w:rPr>
      </w:pPr>
      <w:r w:rsidRPr="00244434">
        <w:rPr>
          <w:b/>
        </w:rPr>
        <w:t>The adjournment for public participation was not required</w:t>
      </w:r>
    </w:p>
    <w:p w14:paraId="245A03E5" w14:textId="77777777" w:rsidR="00C26770" w:rsidRPr="00C26770" w:rsidRDefault="00C26770" w:rsidP="00C26770">
      <w:pPr>
        <w:widowControl/>
        <w:autoSpaceDE/>
        <w:autoSpaceDN/>
        <w:adjustRightInd/>
        <w:jc w:val="both"/>
        <w:rPr>
          <w:b/>
        </w:rPr>
      </w:pPr>
    </w:p>
    <w:p w14:paraId="2C8ADF1B" w14:textId="743BB571" w:rsidR="00A94D8F" w:rsidRPr="001677A7" w:rsidRDefault="00B25807" w:rsidP="006E2B58">
      <w:pPr>
        <w:pStyle w:val="ListParagraph"/>
        <w:widowControl/>
        <w:numPr>
          <w:ilvl w:val="0"/>
          <w:numId w:val="42"/>
        </w:numPr>
        <w:autoSpaceDE/>
        <w:autoSpaceDN/>
        <w:adjustRightInd/>
        <w:ind w:left="1276" w:hanging="425"/>
        <w:jc w:val="both"/>
        <w:rPr>
          <w:b/>
        </w:rPr>
      </w:pPr>
      <w:r w:rsidRPr="001677A7">
        <w:rPr>
          <w:b/>
        </w:rPr>
        <w:t xml:space="preserve">Chairman’s Report </w:t>
      </w:r>
      <w:r w:rsidR="00E913A0" w:rsidRPr="00E913A0">
        <w:t>–</w:t>
      </w:r>
      <w:r w:rsidR="003773BA">
        <w:t xml:space="preserve"> The chairman reported that the invoices for the work carried out on the refurbishment of the fingerpost would shortly be presented to the parish council for reimbursement.  He added that Linda Edwards had tendered her resignation from the Poor Marsh Trust</w:t>
      </w:r>
      <w:r w:rsidR="006C2FC1">
        <w:t>,</w:t>
      </w:r>
      <w:r w:rsidR="003773BA">
        <w:t xml:space="preserve"> and </w:t>
      </w:r>
      <w:r w:rsidR="006C2FC1">
        <w:t xml:space="preserve">that </w:t>
      </w:r>
      <w:r w:rsidR="003773BA">
        <w:t>the Trust would be seeking to make new appointments to fill the current two vacancies.</w:t>
      </w:r>
    </w:p>
    <w:p w14:paraId="43DA071F" w14:textId="77777777" w:rsidR="001677A7" w:rsidRPr="001677A7" w:rsidRDefault="001677A7" w:rsidP="00DC2624">
      <w:pPr>
        <w:widowControl/>
        <w:autoSpaceDE/>
        <w:autoSpaceDN/>
        <w:adjustRightInd/>
        <w:ind w:left="1276" w:hanging="425"/>
        <w:jc w:val="both"/>
        <w:rPr>
          <w:b/>
        </w:rPr>
      </w:pPr>
    </w:p>
    <w:p w14:paraId="2AA48E1E" w14:textId="329F72BD" w:rsidR="00C950A7" w:rsidRPr="001677A7" w:rsidRDefault="00B25807" w:rsidP="006E2B58">
      <w:pPr>
        <w:pStyle w:val="ListParagraph"/>
        <w:widowControl/>
        <w:numPr>
          <w:ilvl w:val="0"/>
          <w:numId w:val="42"/>
        </w:numPr>
        <w:autoSpaceDE/>
        <w:autoSpaceDN/>
        <w:adjustRightInd/>
        <w:ind w:left="1276" w:hanging="425"/>
        <w:jc w:val="both"/>
        <w:rPr>
          <w:b/>
          <w:bCs/>
          <w:lang w:val="en-GB"/>
        </w:rPr>
      </w:pPr>
      <w:r w:rsidRPr="00C950A7">
        <w:rPr>
          <w:b/>
        </w:rPr>
        <w:t>Councillors’ Reports</w:t>
      </w:r>
      <w:r w:rsidR="00E913A0" w:rsidRPr="00C950A7">
        <w:rPr>
          <w:b/>
        </w:rPr>
        <w:t xml:space="preserve"> </w:t>
      </w:r>
      <w:r w:rsidR="00BE02DE">
        <w:t>–</w:t>
      </w:r>
      <w:r w:rsidR="00522F72">
        <w:t xml:space="preserve"> </w:t>
      </w:r>
      <w:r w:rsidR="003773BA">
        <w:t>no reports</w:t>
      </w:r>
    </w:p>
    <w:p w14:paraId="38A9F4C8" w14:textId="77777777" w:rsidR="001677A7" w:rsidRPr="001677A7" w:rsidRDefault="001677A7" w:rsidP="00DC2624">
      <w:pPr>
        <w:widowControl/>
        <w:autoSpaceDE/>
        <w:autoSpaceDN/>
        <w:adjustRightInd/>
        <w:ind w:left="1276" w:hanging="425"/>
        <w:jc w:val="both"/>
        <w:rPr>
          <w:b/>
          <w:bCs/>
          <w:lang w:val="en-GB"/>
        </w:rPr>
      </w:pPr>
    </w:p>
    <w:p w14:paraId="64C55CCC" w14:textId="1B185573" w:rsidR="006760E1" w:rsidRPr="006760E1" w:rsidRDefault="003F7AC7" w:rsidP="006E2B58">
      <w:pPr>
        <w:pStyle w:val="ListParagraph"/>
        <w:widowControl/>
        <w:numPr>
          <w:ilvl w:val="0"/>
          <w:numId w:val="42"/>
        </w:numPr>
        <w:autoSpaceDE/>
        <w:autoSpaceDN/>
        <w:adjustRightInd/>
        <w:ind w:left="1276" w:hanging="425"/>
        <w:jc w:val="both"/>
        <w:rPr>
          <w:bCs/>
          <w:lang w:val="en-GB"/>
        </w:rPr>
      </w:pPr>
      <w:r w:rsidRPr="001677A7">
        <w:rPr>
          <w:b/>
          <w:bCs/>
          <w:lang w:val="en-GB"/>
        </w:rPr>
        <w:t>District and County Councillors Reports</w:t>
      </w:r>
      <w:r w:rsidR="00512099" w:rsidRPr="001677A7">
        <w:rPr>
          <w:b/>
          <w:bCs/>
          <w:lang w:val="en-GB"/>
        </w:rPr>
        <w:t xml:space="preserve"> </w:t>
      </w:r>
      <w:r w:rsidRPr="001677A7">
        <w:rPr>
          <w:lang w:val="en-GB"/>
        </w:rPr>
        <w:t>–</w:t>
      </w:r>
      <w:r w:rsidR="00BE02DE" w:rsidRPr="001677A7">
        <w:rPr>
          <w:lang w:val="en-GB"/>
        </w:rPr>
        <w:t xml:space="preserve"> </w:t>
      </w:r>
    </w:p>
    <w:p w14:paraId="6E9FB9CD" w14:textId="0B2B4283" w:rsidR="008E04F5" w:rsidRPr="006760E1" w:rsidRDefault="005A7DE4" w:rsidP="00DC2624">
      <w:pPr>
        <w:pStyle w:val="ListParagraph"/>
        <w:widowControl/>
        <w:autoSpaceDE/>
        <w:autoSpaceDN/>
        <w:adjustRightInd/>
        <w:ind w:left="1276"/>
        <w:jc w:val="both"/>
        <w:rPr>
          <w:bCs/>
          <w:lang w:val="en-GB"/>
        </w:rPr>
      </w:pPr>
      <w:r>
        <w:rPr>
          <w:lang w:val="en-GB"/>
        </w:rPr>
        <w:t>Reports</w:t>
      </w:r>
      <w:r w:rsidR="00922B44" w:rsidRPr="006760E1">
        <w:rPr>
          <w:lang w:val="en-GB"/>
        </w:rPr>
        <w:t xml:space="preserve"> </w:t>
      </w:r>
      <w:r w:rsidR="00A94D8F" w:rsidRPr="006760E1">
        <w:rPr>
          <w:lang w:val="en-GB"/>
        </w:rPr>
        <w:t>from</w:t>
      </w:r>
      <w:r w:rsidR="00C950A7" w:rsidRPr="006760E1">
        <w:rPr>
          <w:lang w:val="en-GB"/>
        </w:rPr>
        <w:t xml:space="preserve"> </w:t>
      </w:r>
      <w:r w:rsidR="00522F72">
        <w:rPr>
          <w:lang w:val="en-GB"/>
        </w:rPr>
        <w:t xml:space="preserve">the </w:t>
      </w:r>
      <w:r w:rsidR="00C950A7" w:rsidRPr="006760E1">
        <w:rPr>
          <w:lang w:val="en-GB"/>
        </w:rPr>
        <w:t xml:space="preserve">District </w:t>
      </w:r>
      <w:r w:rsidR="008E04F5" w:rsidRPr="006760E1">
        <w:rPr>
          <w:bCs/>
          <w:lang w:val="en-GB"/>
        </w:rPr>
        <w:t>Councillor</w:t>
      </w:r>
      <w:r>
        <w:rPr>
          <w:bCs/>
          <w:lang w:val="en-GB"/>
        </w:rPr>
        <w:t>s,</w:t>
      </w:r>
      <w:r w:rsidR="00A94D8F" w:rsidRPr="006760E1">
        <w:rPr>
          <w:bCs/>
          <w:lang w:val="en-GB"/>
        </w:rPr>
        <w:t xml:space="preserve"> as </w:t>
      </w:r>
      <w:r w:rsidR="009545BD" w:rsidRPr="006760E1">
        <w:rPr>
          <w:bCs/>
          <w:lang w:val="en-GB"/>
        </w:rPr>
        <w:t xml:space="preserve">previously </w:t>
      </w:r>
      <w:r w:rsidR="00A94D8F" w:rsidRPr="006760E1">
        <w:rPr>
          <w:bCs/>
          <w:lang w:val="en-GB"/>
        </w:rPr>
        <w:t>circulated</w:t>
      </w:r>
      <w:r>
        <w:rPr>
          <w:bCs/>
          <w:lang w:val="en-GB"/>
        </w:rPr>
        <w:t>, were NOTED</w:t>
      </w:r>
    </w:p>
    <w:p w14:paraId="6EDA56DA" w14:textId="77777777" w:rsidR="005B1C9D" w:rsidRDefault="005B1C9D" w:rsidP="00DC2624">
      <w:pPr>
        <w:widowControl/>
        <w:autoSpaceDE/>
        <w:autoSpaceDN/>
        <w:adjustRightInd/>
        <w:ind w:left="1276" w:hanging="425"/>
        <w:jc w:val="both"/>
      </w:pPr>
    </w:p>
    <w:p w14:paraId="423E1E41" w14:textId="0A8328F1" w:rsidR="00FA0CC0" w:rsidRPr="00FA0CC0" w:rsidRDefault="00182097" w:rsidP="006E2B58">
      <w:pPr>
        <w:pStyle w:val="ListParagraph"/>
        <w:numPr>
          <w:ilvl w:val="0"/>
          <w:numId w:val="42"/>
        </w:numPr>
        <w:tabs>
          <w:tab w:val="left" w:pos="0"/>
        </w:tabs>
        <w:ind w:left="1276" w:hanging="425"/>
        <w:jc w:val="both"/>
        <w:rPr>
          <w:b/>
          <w:bCs/>
          <w:lang w:val="en-GB"/>
        </w:rPr>
      </w:pPr>
      <w:r w:rsidRPr="00FA0CC0">
        <w:rPr>
          <w:b/>
          <w:bCs/>
          <w:lang w:val="en-GB"/>
        </w:rPr>
        <w:t>Correspondence</w:t>
      </w:r>
      <w:r w:rsidRPr="00FA0CC0">
        <w:rPr>
          <w:lang w:val="en-GB"/>
        </w:rPr>
        <w:t xml:space="preserve"> – </w:t>
      </w:r>
      <w:r w:rsidR="00DA4B77">
        <w:rPr>
          <w:lang w:val="en-GB"/>
        </w:rPr>
        <w:t>none</w:t>
      </w:r>
      <w:r w:rsidRPr="00FA0CC0">
        <w:rPr>
          <w:lang w:val="en-GB"/>
        </w:rPr>
        <w:t xml:space="preserve"> </w:t>
      </w:r>
    </w:p>
    <w:p w14:paraId="641B858B" w14:textId="7FB89193" w:rsidR="00FA0CC0" w:rsidRPr="00FA0CC0" w:rsidRDefault="00FA0CC0" w:rsidP="00DC2624">
      <w:pPr>
        <w:tabs>
          <w:tab w:val="left" w:pos="0"/>
        </w:tabs>
        <w:ind w:left="1276" w:hanging="425"/>
        <w:jc w:val="center"/>
        <w:rPr>
          <w:b/>
          <w:bCs/>
          <w:lang w:val="en-GB"/>
        </w:rPr>
      </w:pPr>
    </w:p>
    <w:p w14:paraId="2007CF41" w14:textId="3AC774EB" w:rsidR="00C27C0C" w:rsidRPr="00C27C0C" w:rsidRDefault="00182097" w:rsidP="006E2B58">
      <w:pPr>
        <w:pStyle w:val="ListParagraph"/>
        <w:numPr>
          <w:ilvl w:val="0"/>
          <w:numId w:val="42"/>
        </w:numPr>
        <w:tabs>
          <w:tab w:val="left" w:pos="0"/>
        </w:tabs>
        <w:ind w:left="1276" w:hanging="425"/>
        <w:jc w:val="both"/>
        <w:rPr>
          <w:b/>
          <w:bCs/>
          <w:lang w:val="en-GB"/>
        </w:rPr>
      </w:pPr>
      <w:r w:rsidRPr="00FA0CC0">
        <w:rPr>
          <w:b/>
          <w:bCs/>
          <w:lang w:val="en-GB"/>
        </w:rPr>
        <w:t>Next Meeting</w:t>
      </w:r>
      <w:r w:rsidRPr="00FA0CC0">
        <w:rPr>
          <w:lang w:val="en-GB"/>
        </w:rPr>
        <w:t xml:space="preserve"> – the next</w:t>
      </w:r>
      <w:r w:rsidR="00CA70FA">
        <w:rPr>
          <w:lang w:val="en-GB"/>
        </w:rPr>
        <w:t xml:space="preserve"> scheduled meeting would be </w:t>
      </w:r>
      <w:r w:rsidRPr="00FA0CC0">
        <w:rPr>
          <w:lang w:val="en-GB"/>
        </w:rPr>
        <w:t xml:space="preserve">on </w:t>
      </w:r>
      <w:r w:rsidR="00D32CEF">
        <w:t>Wednesd</w:t>
      </w:r>
      <w:r w:rsidR="005A7DE4">
        <w:t>ay 15</w:t>
      </w:r>
      <w:r w:rsidR="005A7DE4" w:rsidRPr="005A7DE4">
        <w:rPr>
          <w:vertAlign w:val="superscript"/>
        </w:rPr>
        <w:t>th</w:t>
      </w:r>
      <w:r w:rsidR="005A7DE4">
        <w:t xml:space="preserve"> January 2020</w:t>
      </w:r>
      <w:r w:rsidR="00BD6D4F">
        <w:t xml:space="preserve"> </w:t>
      </w:r>
      <w:r w:rsidR="002D728F" w:rsidRPr="00FA0CC0">
        <w:rPr>
          <w:lang w:val="en-GB"/>
        </w:rPr>
        <w:t xml:space="preserve"> </w:t>
      </w:r>
    </w:p>
    <w:p w14:paraId="66A6BC10" w14:textId="77777777" w:rsidR="00C27C0C" w:rsidRPr="00C27C0C" w:rsidRDefault="00C27C0C" w:rsidP="00DC2624">
      <w:pPr>
        <w:pStyle w:val="ListParagraph"/>
        <w:ind w:left="1276" w:hanging="425"/>
        <w:rPr>
          <w:b/>
          <w:bCs/>
          <w:lang w:val="en-GB"/>
        </w:rPr>
      </w:pPr>
    </w:p>
    <w:p w14:paraId="7124548D" w14:textId="3FCA1BE0" w:rsidR="00C950A7" w:rsidRPr="00C950A7" w:rsidRDefault="00182097" w:rsidP="006E2B58">
      <w:pPr>
        <w:pStyle w:val="ListParagraph"/>
        <w:numPr>
          <w:ilvl w:val="0"/>
          <w:numId w:val="42"/>
        </w:numPr>
        <w:tabs>
          <w:tab w:val="left" w:pos="0"/>
        </w:tabs>
        <w:ind w:left="1276" w:hanging="425"/>
        <w:jc w:val="both"/>
        <w:rPr>
          <w:b/>
          <w:bCs/>
          <w:lang w:val="en-GB"/>
        </w:rPr>
      </w:pPr>
      <w:r w:rsidRPr="00C27C0C">
        <w:rPr>
          <w:b/>
          <w:bCs/>
          <w:lang w:val="en-GB"/>
        </w:rPr>
        <w:t>Close</w:t>
      </w:r>
      <w:r w:rsidR="002D728F" w:rsidRPr="00C27C0C">
        <w:rPr>
          <w:lang w:val="en-GB"/>
        </w:rPr>
        <w:t xml:space="preserve"> – the meeting closed at</w:t>
      </w:r>
      <w:r w:rsidR="005A7DE4">
        <w:rPr>
          <w:lang w:val="en-GB"/>
        </w:rPr>
        <w:t xml:space="preserve"> </w:t>
      </w:r>
      <w:r w:rsidR="00DA4B77">
        <w:rPr>
          <w:lang w:val="en-GB"/>
        </w:rPr>
        <w:t>8:20</w:t>
      </w:r>
      <w:r w:rsidR="008E04F5" w:rsidRPr="00C27C0C">
        <w:rPr>
          <w:lang w:val="en-GB"/>
        </w:rPr>
        <w:t>pm</w:t>
      </w:r>
      <w:r w:rsidRPr="00C27C0C">
        <w:rPr>
          <w:lang w:val="en-GB"/>
        </w:rPr>
        <w:tab/>
      </w:r>
      <w:r w:rsidRPr="00C27C0C">
        <w:rPr>
          <w:lang w:val="en-GB"/>
        </w:rPr>
        <w:tab/>
      </w:r>
      <w:r w:rsidRPr="00C27C0C">
        <w:rPr>
          <w:lang w:val="en-GB"/>
        </w:rPr>
        <w:tab/>
      </w:r>
    </w:p>
    <w:p w14:paraId="19CC9FBC" w14:textId="77777777" w:rsidR="00C950A7" w:rsidRPr="00C950A7" w:rsidRDefault="00C950A7" w:rsidP="00DC2624">
      <w:pPr>
        <w:pStyle w:val="ListParagraph"/>
        <w:ind w:left="1276" w:hanging="425"/>
        <w:rPr>
          <w:lang w:val="en-GB"/>
        </w:rPr>
      </w:pPr>
    </w:p>
    <w:p w14:paraId="2EA02D73" w14:textId="61A77AF1" w:rsidR="00C27C0C" w:rsidRPr="00C27C0C" w:rsidRDefault="00182097" w:rsidP="00DC2624">
      <w:pPr>
        <w:pStyle w:val="ListParagraph"/>
        <w:tabs>
          <w:tab w:val="left" w:pos="0"/>
        </w:tabs>
        <w:ind w:left="1276" w:hanging="425"/>
        <w:jc w:val="both"/>
        <w:rPr>
          <w:b/>
          <w:bCs/>
          <w:lang w:val="en-GB"/>
        </w:rPr>
      </w:pPr>
      <w:r w:rsidRPr="00C27C0C">
        <w:rPr>
          <w:lang w:val="en-GB"/>
        </w:rPr>
        <w:tab/>
      </w:r>
      <w:r w:rsidRPr="00C27C0C">
        <w:rPr>
          <w:lang w:val="en-GB"/>
        </w:rPr>
        <w:tab/>
        <w:t xml:space="preserve">     </w:t>
      </w:r>
      <w:r w:rsidR="006914AB" w:rsidRPr="00C27C0C">
        <w:rPr>
          <w:lang w:val="en-GB"/>
        </w:rPr>
        <w:t xml:space="preserve">               </w:t>
      </w:r>
      <w:r w:rsidR="00CA70FA" w:rsidRPr="00C27C0C">
        <w:rPr>
          <w:lang w:val="en-GB"/>
        </w:rPr>
        <w:t xml:space="preserve">  </w:t>
      </w:r>
    </w:p>
    <w:p w14:paraId="51FC5849" w14:textId="77777777" w:rsidR="00C27C0C" w:rsidRPr="00C27C0C" w:rsidRDefault="00C27C0C" w:rsidP="00DC2624">
      <w:pPr>
        <w:pStyle w:val="ListParagraph"/>
        <w:ind w:left="1276" w:hanging="425"/>
        <w:rPr>
          <w:lang w:val="en-GB"/>
        </w:rPr>
      </w:pPr>
    </w:p>
    <w:p w14:paraId="7E9A4240" w14:textId="0551CFDE" w:rsidR="00E50637" w:rsidRPr="00C27C0C" w:rsidRDefault="00182097" w:rsidP="00DC2624">
      <w:pPr>
        <w:pStyle w:val="ListParagraph"/>
        <w:tabs>
          <w:tab w:val="left" w:pos="0"/>
        </w:tabs>
        <w:ind w:left="1276" w:hanging="425"/>
        <w:jc w:val="right"/>
        <w:rPr>
          <w:b/>
          <w:bCs/>
          <w:lang w:val="en-GB"/>
        </w:rPr>
      </w:pPr>
      <w:r w:rsidRPr="00C27C0C">
        <w:rPr>
          <w:lang w:val="en-GB"/>
        </w:rPr>
        <w:t>Signed…………………………………</w:t>
      </w:r>
    </w:p>
    <w:p w14:paraId="7EEC835D" w14:textId="77777777" w:rsidR="00E50637" w:rsidRDefault="00E50637" w:rsidP="00DC2624">
      <w:pPr>
        <w:ind w:left="1276" w:hanging="425"/>
        <w:jc w:val="right"/>
        <w:rPr>
          <w:lang w:val="en-GB"/>
        </w:rPr>
      </w:pPr>
    </w:p>
    <w:p w14:paraId="52787933" w14:textId="77777777" w:rsidR="00182097" w:rsidRDefault="00182097" w:rsidP="00DC2624">
      <w:pPr>
        <w:spacing w:before="240"/>
        <w:ind w:left="1276" w:right="-431" w:hanging="425"/>
        <w:jc w:val="right"/>
        <w:rPr>
          <w:lang w:val="en-GB"/>
        </w:rPr>
      </w:pPr>
      <w:r>
        <w:rPr>
          <w:lang w:val="en-GB"/>
        </w:rPr>
        <w:tab/>
        <w:t xml:space="preserve"> Date……………………………………</w:t>
      </w:r>
      <w:r>
        <w:rPr>
          <w:lang w:val="en-GB"/>
        </w:rPr>
        <w:tab/>
      </w:r>
      <w:bookmarkEnd w:id="0"/>
    </w:p>
    <w:sectPr w:rsidR="00182097" w:rsidSect="006E2B58">
      <w:headerReference w:type="even" r:id="rId8"/>
      <w:headerReference w:type="default" r:id="rId9"/>
      <w:footerReference w:type="even" r:id="rId10"/>
      <w:footerReference w:type="default" r:id="rId11"/>
      <w:headerReference w:type="first" r:id="rId12"/>
      <w:footerReference w:type="first" r:id="rId13"/>
      <w:pgSz w:w="12240" w:h="15840"/>
      <w:pgMar w:top="1440" w:right="1183" w:bottom="1134" w:left="993" w:header="720" w:footer="720" w:gutter="0"/>
      <w:pgNumType w:start="9"/>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020F0" w14:textId="77777777" w:rsidR="00C56A52" w:rsidRDefault="00C56A52" w:rsidP="007071BA">
      <w:r>
        <w:separator/>
      </w:r>
    </w:p>
  </w:endnote>
  <w:endnote w:type="continuationSeparator" w:id="0">
    <w:p w14:paraId="5431085F" w14:textId="77777777" w:rsidR="00C56A52" w:rsidRDefault="00C56A52" w:rsidP="00707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73259" w14:textId="77777777" w:rsidR="006C2FC1" w:rsidRDefault="006C2F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4533739"/>
      <w:docPartObj>
        <w:docPartGallery w:val="Page Numbers (Bottom of Page)"/>
        <w:docPartUnique/>
      </w:docPartObj>
    </w:sdtPr>
    <w:sdtEndPr>
      <w:rPr>
        <w:noProof/>
      </w:rPr>
    </w:sdtEndPr>
    <w:sdtContent>
      <w:p w14:paraId="597A967F" w14:textId="5D6448E7" w:rsidR="00C950A7" w:rsidRDefault="00C950A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A3294DC" w14:textId="77777777" w:rsidR="00BD6D4F" w:rsidRDefault="00BD6D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961C2" w14:textId="77777777" w:rsidR="006C2FC1" w:rsidRDefault="006C2F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5FD54" w14:textId="77777777" w:rsidR="00C56A52" w:rsidRDefault="00C56A52" w:rsidP="007071BA">
      <w:r>
        <w:separator/>
      </w:r>
    </w:p>
  </w:footnote>
  <w:footnote w:type="continuationSeparator" w:id="0">
    <w:p w14:paraId="0E9D94DB" w14:textId="77777777" w:rsidR="00C56A52" w:rsidRDefault="00C56A52" w:rsidP="00707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66762" w14:textId="77777777" w:rsidR="006C2FC1" w:rsidRDefault="006C2F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23513" w14:textId="10FF0541" w:rsidR="006C2FC1" w:rsidRDefault="006C2F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FBD2B" w14:textId="77777777" w:rsidR="006C2FC1" w:rsidRDefault="006C2F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83AA7"/>
    <w:multiLevelType w:val="hybridMultilevel"/>
    <w:tmpl w:val="DF64B2C8"/>
    <w:lvl w:ilvl="0" w:tplc="290AD732">
      <w:start w:val="57"/>
      <w:numFmt w:val="decimal"/>
      <w:lvlText w:val="%1."/>
      <w:lvlJc w:val="left"/>
      <w:pPr>
        <w:ind w:left="2061" w:hanging="360"/>
      </w:pPr>
      <w:rPr>
        <w:rFonts w:hint="default"/>
        <w:b/>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1B62F94C">
      <w:start w:val="1"/>
      <w:numFmt w:val="lowerLetter"/>
      <w:lvlText w:val="%4)"/>
      <w:lvlJc w:val="left"/>
      <w:pPr>
        <w:ind w:left="4221" w:hanging="360"/>
      </w:pPr>
      <w:rPr>
        <w:rFonts w:ascii="Arial" w:eastAsiaTheme="minorEastAsia" w:hAnsi="Arial" w:cs="Arial"/>
      </w:r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 w15:restartNumberingAfterBreak="0">
    <w:nsid w:val="06341A27"/>
    <w:multiLevelType w:val="singleLevel"/>
    <w:tmpl w:val="17D245F4"/>
    <w:lvl w:ilvl="0">
      <w:start w:val="81"/>
      <w:numFmt w:val="decimal"/>
      <w:lvlText w:val="%1."/>
      <w:legacy w:legacy="1" w:legacySpace="0" w:legacyIndent="360"/>
      <w:lvlJc w:val="left"/>
      <w:rPr>
        <w:rFonts w:ascii="Arial" w:hAnsi="Arial" w:cs="Arial" w:hint="default"/>
      </w:rPr>
    </w:lvl>
  </w:abstractNum>
  <w:abstractNum w:abstractNumId="2" w15:restartNumberingAfterBreak="0">
    <w:nsid w:val="0B89453A"/>
    <w:multiLevelType w:val="hybridMultilevel"/>
    <w:tmpl w:val="7FBAA66E"/>
    <w:lvl w:ilvl="0" w:tplc="614C3AC0">
      <w:start w:val="1"/>
      <w:numFmt w:val="decimal"/>
      <w:lvlText w:val="%1."/>
      <w:lvlJc w:val="left"/>
      <w:pPr>
        <w:tabs>
          <w:tab w:val="num" w:pos="720"/>
        </w:tabs>
        <w:ind w:left="720" w:hanging="360"/>
      </w:pPr>
      <w:rPr>
        <w:rFonts w:hint="default"/>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5498B740">
      <w:start w:val="1"/>
      <w:numFmt w:val="lowerLetter"/>
      <w:lvlText w:val="%4)"/>
      <w:lvlJc w:val="left"/>
      <w:pPr>
        <w:tabs>
          <w:tab w:val="num" w:pos="2771"/>
        </w:tabs>
        <w:ind w:left="2771" w:hanging="360"/>
      </w:pPr>
      <w:rPr>
        <w:rFonts w:ascii="Arial" w:eastAsia="Times New Roman" w:hAnsi="Arial" w:cs="Arial"/>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C1D5B1F"/>
    <w:multiLevelType w:val="hybridMultilevel"/>
    <w:tmpl w:val="34B6B2B4"/>
    <w:lvl w:ilvl="0" w:tplc="BB60CFEC">
      <w:start w:val="1"/>
      <w:numFmt w:val="lowerLetter"/>
      <w:lvlText w:val="%1)"/>
      <w:lvlJc w:val="left"/>
      <w:pPr>
        <w:ind w:left="1790" w:hanging="360"/>
      </w:pPr>
      <w:rPr>
        <w:rFonts w:hint="default"/>
        <w:b/>
      </w:rPr>
    </w:lvl>
    <w:lvl w:ilvl="1" w:tplc="08090019" w:tentative="1">
      <w:start w:val="1"/>
      <w:numFmt w:val="lowerLetter"/>
      <w:lvlText w:val="%2."/>
      <w:lvlJc w:val="left"/>
      <w:pPr>
        <w:ind w:left="2510" w:hanging="360"/>
      </w:pPr>
    </w:lvl>
    <w:lvl w:ilvl="2" w:tplc="0809001B" w:tentative="1">
      <w:start w:val="1"/>
      <w:numFmt w:val="lowerRoman"/>
      <w:lvlText w:val="%3."/>
      <w:lvlJc w:val="right"/>
      <w:pPr>
        <w:ind w:left="3230" w:hanging="180"/>
      </w:pPr>
    </w:lvl>
    <w:lvl w:ilvl="3" w:tplc="0809000F" w:tentative="1">
      <w:start w:val="1"/>
      <w:numFmt w:val="decimal"/>
      <w:lvlText w:val="%4."/>
      <w:lvlJc w:val="left"/>
      <w:pPr>
        <w:ind w:left="3950" w:hanging="360"/>
      </w:pPr>
    </w:lvl>
    <w:lvl w:ilvl="4" w:tplc="08090019" w:tentative="1">
      <w:start w:val="1"/>
      <w:numFmt w:val="lowerLetter"/>
      <w:lvlText w:val="%5."/>
      <w:lvlJc w:val="left"/>
      <w:pPr>
        <w:ind w:left="4670" w:hanging="360"/>
      </w:pPr>
    </w:lvl>
    <w:lvl w:ilvl="5" w:tplc="0809001B" w:tentative="1">
      <w:start w:val="1"/>
      <w:numFmt w:val="lowerRoman"/>
      <w:lvlText w:val="%6."/>
      <w:lvlJc w:val="right"/>
      <w:pPr>
        <w:ind w:left="5390" w:hanging="180"/>
      </w:pPr>
    </w:lvl>
    <w:lvl w:ilvl="6" w:tplc="0809000F" w:tentative="1">
      <w:start w:val="1"/>
      <w:numFmt w:val="decimal"/>
      <w:lvlText w:val="%7."/>
      <w:lvlJc w:val="left"/>
      <w:pPr>
        <w:ind w:left="6110" w:hanging="360"/>
      </w:pPr>
    </w:lvl>
    <w:lvl w:ilvl="7" w:tplc="08090019" w:tentative="1">
      <w:start w:val="1"/>
      <w:numFmt w:val="lowerLetter"/>
      <w:lvlText w:val="%8."/>
      <w:lvlJc w:val="left"/>
      <w:pPr>
        <w:ind w:left="6830" w:hanging="360"/>
      </w:pPr>
    </w:lvl>
    <w:lvl w:ilvl="8" w:tplc="0809001B" w:tentative="1">
      <w:start w:val="1"/>
      <w:numFmt w:val="lowerRoman"/>
      <w:lvlText w:val="%9."/>
      <w:lvlJc w:val="right"/>
      <w:pPr>
        <w:ind w:left="7550" w:hanging="180"/>
      </w:pPr>
    </w:lvl>
  </w:abstractNum>
  <w:abstractNum w:abstractNumId="4" w15:restartNumberingAfterBreak="0">
    <w:nsid w:val="1418065B"/>
    <w:multiLevelType w:val="singleLevel"/>
    <w:tmpl w:val="DD98C070"/>
    <w:lvl w:ilvl="0">
      <w:start w:val="78"/>
      <w:numFmt w:val="decimal"/>
      <w:lvlText w:val="%1."/>
      <w:legacy w:legacy="1" w:legacySpace="0" w:legacyIndent="360"/>
      <w:lvlJc w:val="left"/>
      <w:rPr>
        <w:rFonts w:ascii="Arial" w:hAnsi="Arial" w:cs="Arial" w:hint="default"/>
        <w:b/>
      </w:rPr>
    </w:lvl>
  </w:abstractNum>
  <w:abstractNum w:abstractNumId="5" w15:restartNumberingAfterBreak="0">
    <w:nsid w:val="14C630E7"/>
    <w:multiLevelType w:val="hybridMultilevel"/>
    <w:tmpl w:val="164A79F4"/>
    <w:lvl w:ilvl="0" w:tplc="FE4C5BB8">
      <w:start w:val="4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7AB320B"/>
    <w:multiLevelType w:val="singleLevel"/>
    <w:tmpl w:val="2C5AD0FE"/>
    <w:lvl w:ilvl="0">
      <w:start w:val="82"/>
      <w:numFmt w:val="decimal"/>
      <w:lvlText w:val="%1."/>
      <w:legacy w:legacy="1" w:legacySpace="0" w:legacyIndent="360"/>
      <w:lvlJc w:val="left"/>
      <w:rPr>
        <w:rFonts w:ascii="Arial" w:hAnsi="Arial" w:cs="Arial" w:hint="default"/>
      </w:rPr>
    </w:lvl>
  </w:abstractNum>
  <w:abstractNum w:abstractNumId="7" w15:restartNumberingAfterBreak="0">
    <w:nsid w:val="1B222D07"/>
    <w:multiLevelType w:val="singleLevel"/>
    <w:tmpl w:val="339C7758"/>
    <w:lvl w:ilvl="0">
      <w:start w:val="80"/>
      <w:numFmt w:val="decimal"/>
      <w:lvlText w:val="%1."/>
      <w:legacy w:legacy="1" w:legacySpace="0" w:legacyIndent="360"/>
      <w:lvlJc w:val="left"/>
      <w:rPr>
        <w:rFonts w:ascii="Arial" w:hAnsi="Arial" w:cs="Arial" w:hint="default"/>
      </w:rPr>
    </w:lvl>
  </w:abstractNum>
  <w:abstractNum w:abstractNumId="8" w15:restartNumberingAfterBreak="0">
    <w:nsid w:val="1EBB2899"/>
    <w:multiLevelType w:val="singleLevel"/>
    <w:tmpl w:val="A8D43CA2"/>
    <w:lvl w:ilvl="0">
      <w:start w:val="84"/>
      <w:numFmt w:val="decimal"/>
      <w:lvlText w:val="%1."/>
      <w:legacy w:legacy="1" w:legacySpace="0" w:legacyIndent="360"/>
      <w:lvlJc w:val="left"/>
      <w:rPr>
        <w:rFonts w:ascii="Arial" w:hAnsi="Arial" w:cs="Arial" w:hint="default"/>
        <w:b/>
      </w:rPr>
    </w:lvl>
  </w:abstractNum>
  <w:abstractNum w:abstractNumId="9" w15:restartNumberingAfterBreak="0">
    <w:nsid w:val="24E3538E"/>
    <w:multiLevelType w:val="singleLevel"/>
    <w:tmpl w:val="FBDA899C"/>
    <w:lvl w:ilvl="0">
      <w:start w:val="83"/>
      <w:numFmt w:val="decimal"/>
      <w:lvlText w:val="%1."/>
      <w:legacy w:legacy="1" w:legacySpace="0" w:legacyIndent="360"/>
      <w:lvlJc w:val="left"/>
      <w:rPr>
        <w:rFonts w:ascii="Arial" w:hAnsi="Arial" w:cs="Arial" w:hint="default"/>
        <w:b/>
      </w:rPr>
    </w:lvl>
  </w:abstractNum>
  <w:abstractNum w:abstractNumId="10" w15:restartNumberingAfterBreak="0">
    <w:nsid w:val="26070170"/>
    <w:multiLevelType w:val="hybridMultilevel"/>
    <w:tmpl w:val="BA2E1AAE"/>
    <w:lvl w:ilvl="0" w:tplc="1FB2331A">
      <w:start w:val="1"/>
      <w:numFmt w:val="lowerLetter"/>
      <w:lvlText w:val="%1)"/>
      <w:lvlJc w:val="left"/>
      <w:pPr>
        <w:ind w:left="1211" w:hanging="360"/>
      </w:pPr>
      <w:rPr>
        <w:rFonts w:eastAsiaTheme="minorEastAsia" w:hint="default"/>
        <w:b w:val="0"/>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1" w15:restartNumberingAfterBreak="0">
    <w:nsid w:val="2A82735F"/>
    <w:multiLevelType w:val="singleLevel"/>
    <w:tmpl w:val="A2E82672"/>
    <w:lvl w:ilvl="0">
      <w:start w:val="79"/>
      <w:numFmt w:val="decimal"/>
      <w:lvlText w:val="%1."/>
      <w:legacy w:legacy="1" w:legacySpace="0" w:legacyIndent="360"/>
      <w:lvlJc w:val="left"/>
      <w:rPr>
        <w:rFonts w:ascii="Arial" w:hAnsi="Arial" w:cs="Arial" w:hint="default"/>
      </w:rPr>
    </w:lvl>
  </w:abstractNum>
  <w:abstractNum w:abstractNumId="12" w15:restartNumberingAfterBreak="0">
    <w:nsid w:val="2D1706CA"/>
    <w:multiLevelType w:val="hybridMultilevel"/>
    <w:tmpl w:val="40DE0B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9220E5"/>
    <w:multiLevelType w:val="hybridMultilevel"/>
    <w:tmpl w:val="50A66EF2"/>
    <w:lvl w:ilvl="0" w:tplc="D62E2712">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4" w15:restartNumberingAfterBreak="0">
    <w:nsid w:val="31BC30AA"/>
    <w:multiLevelType w:val="hybridMultilevel"/>
    <w:tmpl w:val="978A3898"/>
    <w:lvl w:ilvl="0" w:tplc="9FDEAE98">
      <w:start w:val="22"/>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7012D2"/>
    <w:multiLevelType w:val="singleLevel"/>
    <w:tmpl w:val="7EEED0C0"/>
    <w:lvl w:ilvl="0">
      <w:start w:val="86"/>
      <w:numFmt w:val="decimal"/>
      <w:lvlText w:val="%1."/>
      <w:legacy w:legacy="1" w:legacySpace="0" w:legacyIndent="360"/>
      <w:lvlJc w:val="left"/>
      <w:rPr>
        <w:rFonts w:ascii="Arial" w:hAnsi="Arial" w:cs="Arial" w:hint="default"/>
      </w:rPr>
    </w:lvl>
  </w:abstractNum>
  <w:abstractNum w:abstractNumId="16" w15:restartNumberingAfterBreak="0">
    <w:nsid w:val="3712751E"/>
    <w:multiLevelType w:val="hybridMultilevel"/>
    <w:tmpl w:val="0B3692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2E1CF6"/>
    <w:multiLevelType w:val="hybridMultilevel"/>
    <w:tmpl w:val="7C426992"/>
    <w:lvl w:ilvl="0" w:tplc="17B25E28">
      <w:start w:val="5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8B3D44"/>
    <w:multiLevelType w:val="singleLevel"/>
    <w:tmpl w:val="0C2A078C"/>
    <w:lvl w:ilvl="0">
      <w:start w:val="1"/>
      <w:numFmt w:val="lowerLetter"/>
      <w:lvlText w:val="%1)"/>
      <w:legacy w:legacy="1" w:legacySpace="0" w:legacyIndent="360"/>
      <w:lvlJc w:val="left"/>
      <w:rPr>
        <w:rFonts w:ascii="Arial" w:hAnsi="Arial" w:cs="Arial" w:hint="default"/>
        <w:b w:val="0"/>
      </w:rPr>
    </w:lvl>
  </w:abstractNum>
  <w:abstractNum w:abstractNumId="19" w15:restartNumberingAfterBreak="0">
    <w:nsid w:val="3B5D31C4"/>
    <w:multiLevelType w:val="hybridMultilevel"/>
    <w:tmpl w:val="81D2E3D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6BB2FBD6">
      <w:start w:val="1"/>
      <w:numFmt w:val="lowerRoman"/>
      <w:lvlText w:val="%3)"/>
      <w:lvlJc w:val="left"/>
      <w:pPr>
        <w:tabs>
          <w:tab w:val="num" w:pos="2340"/>
        </w:tabs>
        <w:ind w:left="2340" w:hanging="720"/>
      </w:pPr>
      <w:rPr>
        <w:rFonts w:hint="default"/>
      </w:rPr>
    </w:lvl>
    <w:lvl w:ilvl="3" w:tplc="0A385154">
      <w:start w:val="1"/>
      <w:numFmt w:val="lowerLetter"/>
      <w:lvlText w:val="%4)"/>
      <w:lvlJc w:val="left"/>
      <w:pPr>
        <w:tabs>
          <w:tab w:val="num" w:pos="2487"/>
        </w:tabs>
        <w:ind w:left="2487" w:hanging="360"/>
      </w:pPr>
      <w:rPr>
        <w:rFonts w:hint="default"/>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3C6C43C2"/>
    <w:multiLevelType w:val="hybridMultilevel"/>
    <w:tmpl w:val="847892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EE5537"/>
    <w:multiLevelType w:val="hybridMultilevel"/>
    <w:tmpl w:val="DA080BDA"/>
    <w:lvl w:ilvl="0" w:tplc="0012322A">
      <w:start w:val="72"/>
      <w:numFmt w:val="decimal"/>
      <w:lvlText w:val="%1."/>
      <w:lvlJc w:val="left"/>
      <w:pPr>
        <w:ind w:left="2061" w:hanging="360"/>
      </w:pPr>
      <w:rPr>
        <w:rFonts w:hint="default"/>
        <w:b/>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2" w15:restartNumberingAfterBreak="0">
    <w:nsid w:val="459065F2"/>
    <w:multiLevelType w:val="singleLevel"/>
    <w:tmpl w:val="A4D64144"/>
    <w:lvl w:ilvl="0">
      <w:start w:val="88"/>
      <w:numFmt w:val="decimal"/>
      <w:lvlText w:val="%1."/>
      <w:legacy w:legacy="1" w:legacySpace="0" w:legacyIndent="360"/>
      <w:lvlJc w:val="left"/>
      <w:rPr>
        <w:rFonts w:ascii="Arial" w:hAnsi="Arial" w:cs="Arial" w:hint="default"/>
      </w:rPr>
    </w:lvl>
  </w:abstractNum>
  <w:abstractNum w:abstractNumId="23" w15:restartNumberingAfterBreak="0">
    <w:nsid w:val="45AF1F5E"/>
    <w:multiLevelType w:val="hybridMultilevel"/>
    <w:tmpl w:val="044662F8"/>
    <w:lvl w:ilvl="0" w:tplc="713C672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C0D606D"/>
    <w:multiLevelType w:val="hybridMultilevel"/>
    <w:tmpl w:val="65909C06"/>
    <w:lvl w:ilvl="0" w:tplc="2670DB62">
      <w:start w:val="1"/>
      <w:numFmt w:val="lowerLetter"/>
      <w:lvlText w:val="%1)"/>
      <w:lvlJc w:val="left"/>
      <w:pPr>
        <w:ind w:left="2061" w:hanging="360"/>
      </w:pPr>
      <w:rPr>
        <w:rFonts w:hint="default"/>
        <w:b w:val="0"/>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5" w15:restartNumberingAfterBreak="0">
    <w:nsid w:val="4C262605"/>
    <w:multiLevelType w:val="hybridMultilevel"/>
    <w:tmpl w:val="E0F21FC0"/>
    <w:lvl w:ilvl="0" w:tplc="EF0E8990">
      <w:start w:val="41"/>
      <w:numFmt w:val="decimal"/>
      <w:lvlText w:val="%1."/>
      <w:lvlJc w:val="left"/>
      <w:pPr>
        <w:ind w:left="1440" w:hanging="360"/>
      </w:pPr>
      <w:rPr>
        <w:rFonts w:hint="default"/>
        <w:b/>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4C5773F2"/>
    <w:multiLevelType w:val="hybridMultilevel"/>
    <w:tmpl w:val="5A0CFA6A"/>
    <w:lvl w:ilvl="0" w:tplc="3BD6DB2A">
      <w:start w:val="1"/>
      <w:numFmt w:val="lowerLetter"/>
      <w:lvlText w:val="%1)"/>
      <w:lvlJc w:val="left"/>
      <w:pPr>
        <w:ind w:left="4755" w:hanging="360"/>
      </w:pPr>
      <w:rPr>
        <w:rFonts w:hint="default"/>
        <w:b w:val="0"/>
      </w:rPr>
    </w:lvl>
    <w:lvl w:ilvl="1" w:tplc="08090019" w:tentative="1">
      <w:start w:val="1"/>
      <w:numFmt w:val="lowerLetter"/>
      <w:lvlText w:val="%2."/>
      <w:lvlJc w:val="left"/>
      <w:pPr>
        <w:ind w:left="5475" w:hanging="360"/>
      </w:pPr>
    </w:lvl>
    <w:lvl w:ilvl="2" w:tplc="0809001B" w:tentative="1">
      <w:start w:val="1"/>
      <w:numFmt w:val="lowerRoman"/>
      <w:lvlText w:val="%3."/>
      <w:lvlJc w:val="right"/>
      <w:pPr>
        <w:ind w:left="6195" w:hanging="180"/>
      </w:pPr>
    </w:lvl>
    <w:lvl w:ilvl="3" w:tplc="0809000F" w:tentative="1">
      <w:start w:val="1"/>
      <w:numFmt w:val="decimal"/>
      <w:lvlText w:val="%4."/>
      <w:lvlJc w:val="left"/>
      <w:pPr>
        <w:ind w:left="6915" w:hanging="360"/>
      </w:pPr>
    </w:lvl>
    <w:lvl w:ilvl="4" w:tplc="08090019" w:tentative="1">
      <w:start w:val="1"/>
      <w:numFmt w:val="lowerLetter"/>
      <w:lvlText w:val="%5."/>
      <w:lvlJc w:val="left"/>
      <w:pPr>
        <w:ind w:left="7635" w:hanging="360"/>
      </w:pPr>
    </w:lvl>
    <w:lvl w:ilvl="5" w:tplc="0809001B" w:tentative="1">
      <w:start w:val="1"/>
      <w:numFmt w:val="lowerRoman"/>
      <w:lvlText w:val="%6."/>
      <w:lvlJc w:val="right"/>
      <w:pPr>
        <w:ind w:left="8355" w:hanging="180"/>
      </w:pPr>
    </w:lvl>
    <w:lvl w:ilvl="6" w:tplc="0809000F" w:tentative="1">
      <w:start w:val="1"/>
      <w:numFmt w:val="decimal"/>
      <w:lvlText w:val="%7."/>
      <w:lvlJc w:val="left"/>
      <w:pPr>
        <w:ind w:left="9075" w:hanging="360"/>
      </w:pPr>
    </w:lvl>
    <w:lvl w:ilvl="7" w:tplc="08090019" w:tentative="1">
      <w:start w:val="1"/>
      <w:numFmt w:val="lowerLetter"/>
      <w:lvlText w:val="%8."/>
      <w:lvlJc w:val="left"/>
      <w:pPr>
        <w:ind w:left="9795" w:hanging="360"/>
      </w:pPr>
    </w:lvl>
    <w:lvl w:ilvl="8" w:tplc="0809001B" w:tentative="1">
      <w:start w:val="1"/>
      <w:numFmt w:val="lowerRoman"/>
      <w:lvlText w:val="%9."/>
      <w:lvlJc w:val="right"/>
      <w:pPr>
        <w:ind w:left="10515" w:hanging="180"/>
      </w:pPr>
    </w:lvl>
  </w:abstractNum>
  <w:abstractNum w:abstractNumId="27" w15:restartNumberingAfterBreak="0">
    <w:nsid w:val="4F497BD3"/>
    <w:multiLevelType w:val="hybridMultilevel"/>
    <w:tmpl w:val="47E0EC38"/>
    <w:lvl w:ilvl="0" w:tplc="F2ECEFB8">
      <w:start w:val="22"/>
      <w:numFmt w:val="decimal"/>
      <w:lvlText w:val="%1."/>
      <w:lvlJc w:val="left"/>
      <w:pPr>
        <w:ind w:left="1080" w:hanging="360"/>
      </w:pPr>
      <w:rPr>
        <w:rFonts w:hint="default"/>
        <w:b/>
      </w:rPr>
    </w:lvl>
    <w:lvl w:ilvl="1" w:tplc="08090019">
      <w:start w:val="1"/>
      <w:numFmt w:val="lowerLetter"/>
      <w:lvlText w:val="%2."/>
      <w:lvlJc w:val="left"/>
      <w:pPr>
        <w:ind w:left="1800" w:hanging="360"/>
      </w:pPr>
    </w:lvl>
    <w:lvl w:ilvl="2" w:tplc="5A921868">
      <w:start w:val="1"/>
      <w:numFmt w:val="lowerLetter"/>
      <w:lvlText w:val="%3)"/>
      <w:lvlJc w:val="right"/>
      <w:pPr>
        <w:ind w:left="2520" w:hanging="180"/>
      </w:pPr>
      <w:rPr>
        <w:rFonts w:ascii="Arial" w:eastAsiaTheme="minorEastAsia" w:hAnsi="Arial" w:cs="Arial"/>
        <w:b w:val="0"/>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2B667F6"/>
    <w:multiLevelType w:val="hybridMultilevel"/>
    <w:tmpl w:val="B448D198"/>
    <w:lvl w:ilvl="0" w:tplc="F2ECEFB8">
      <w:start w:val="22"/>
      <w:numFmt w:val="decimal"/>
      <w:lvlText w:val="%1."/>
      <w:lvlJc w:val="left"/>
      <w:pPr>
        <w:ind w:left="1080" w:hanging="360"/>
      </w:pPr>
      <w:rPr>
        <w:rFonts w:hint="default"/>
        <w:b/>
      </w:rPr>
    </w:lvl>
    <w:lvl w:ilvl="1" w:tplc="08090019">
      <w:start w:val="1"/>
      <w:numFmt w:val="lowerLetter"/>
      <w:lvlText w:val="%2."/>
      <w:lvlJc w:val="left"/>
      <w:pPr>
        <w:ind w:left="1800" w:hanging="360"/>
      </w:pPr>
    </w:lvl>
    <w:lvl w:ilvl="2" w:tplc="5A921868">
      <w:start w:val="1"/>
      <w:numFmt w:val="lowerLetter"/>
      <w:lvlText w:val="%3)"/>
      <w:lvlJc w:val="right"/>
      <w:pPr>
        <w:ind w:left="2520" w:hanging="180"/>
      </w:pPr>
      <w:rPr>
        <w:rFonts w:ascii="Arial" w:eastAsiaTheme="minorEastAsia" w:hAnsi="Arial" w:cs="Arial"/>
        <w:b w:val="0"/>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9CF2B92"/>
    <w:multiLevelType w:val="singleLevel"/>
    <w:tmpl w:val="6A025202"/>
    <w:lvl w:ilvl="0">
      <w:start w:val="85"/>
      <w:numFmt w:val="decimal"/>
      <w:lvlText w:val="%1."/>
      <w:legacy w:legacy="1" w:legacySpace="0" w:legacyIndent="360"/>
      <w:lvlJc w:val="left"/>
      <w:rPr>
        <w:rFonts w:ascii="Arial" w:hAnsi="Arial" w:cs="Arial" w:hint="default"/>
      </w:rPr>
    </w:lvl>
  </w:abstractNum>
  <w:abstractNum w:abstractNumId="30" w15:restartNumberingAfterBreak="0">
    <w:nsid w:val="5C752DAD"/>
    <w:multiLevelType w:val="hybridMultilevel"/>
    <w:tmpl w:val="F834A7F2"/>
    <w:lvl w:ilvl="0" w:tplc="614C3AC0">
      <w:start w:val="1"/>
      <w:numFmt w:val="decimal"/>
      <w:lvlText w:val="%1."/>
      <w:lvlJc w:val="left"/>
      <w:pPr>
        <w:tabs>
          <w:tab w:val="num" w:pos="786"/>
        </w:tabs>
        <w:ind w:left="786" w:hanging="360"/>
      </w:pPr>
      <w:rPr>
        <w:rFonts w:hint="default"/>
        <w:b/>
      </w:rPr>
    </w:lvl>
    <w:lvl w:ilvl="1" w:tplc="08090019">
      <w:start w:val="1"/>
      <w:numFmt w:val="lowerLetter"/>
      <w:lvlText w:val="%2."/>
      <w:lvlJc w:val="left"/>
      <w:pPr>
        <w:tabs>
          <w:tab w:val="num" w:pos="1506"/>
        </w:tabs>
        <w:ind w:left="1506" w:hanging="360"/>
      </w:pPr>
    </w:lvl>
    <w:lvl w:ilvl="2" w:tplc="83DAE8DE">
      <w:start w:val="1"/>
      <w:numFmt w:val="lowerLetter"/>
      <w:lvlText w:val="%3)"/>
      <w:lvlJc w:val="right"/>
      <w:pPr>
        <w:tabs>
          <w:tab w:val="num" w:pos="2226"/>
        </w:tabs>
        <w:ind w:left="2226" w:hanging="180"/>
      </w:pPr>
      <w:rPr>
        <w:rFonts w:ascii="Arial" w:eastAsiaTheme="minorEastAsia" w:hAnsi="Arial" w:cs="Arial"/>
      </w:rPr>
    </w:lvl>
    <w:lvl w:ilvl="3" w:tplc="5498B740">
      <w:start w:val="1"/>
      <w:numFmt w:val="lowerLetter"/>
      <w:lvlText w:val="%4)"/>
      <w:lvlJc w:val="left"/>
      <w:pPr>
        <w:tabs>
          <w:tab w:val="num" w:pos="2837"/>
        </w:tabs>
        <w:ind w:left="2837" w:hanging="360"/>
      </w:pPr>
      <w:rPr>
        <w:rFonts w:ascii="Arial" w:eastAsia="Times New Roman" w:hAnsi="Arial" w:cs="Arial"/>
      </w:r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31" w15:restartNumberingAfterBreak="0">
    <w:nsid w:val="6D6F7E76"/>
    <w:multiLevelType w:val="hybridMultilevel"/>
    <w:tmpl w:val="2062B88C"/>
    <w:lvl w:ilvl="0" w:tplc="C7FA68E2">
      <w:start w:val="1"/>
      <w:numFmt w:val="lowerLetter"/>
      <w:lvlText w:val="%1)"/>
      <w:lvlJc w:val="left"/>
      <w:pPr>
        <w:ind w:left="4581" w:hanging="360"/>
      </w:pPr>
      <w:rPr>
        <w:rFonts w:hint="default"/>
      </w:rPr>
    </w:lvl>
    <w:lvl w:ilvl="1" w:tplc="08090019" w:tentative="1">
      <w:start w:val="1"/>
      <w:numFmt w:val="lowerLetter"/>
      <w:lvlText w:val="%2."/>
      <w:lvlJc w:val="left"/>
      <w:pPr>
        <w:ind w:left="5301" w:hanging="360"/>
      </w:pPr>
    </w:lvl>
    <w:lvl w:ilvl="2" w:tplc="0809001B" w:tentative="1">
      <w:start w:val="1"/>
      <w:numFmt w:val="lowerRoman"/>
      <w:lvlText w:val="%3."/>
      <w:lvlJc w:val="right"/>
      <w:pPr>
        <w:ind w:left="6021" w:hanging="180"/>
      </w:pPr>
    </w:lvl>
    <w:lvl w:ilvl="3" w:tplc="0809000F" w:tentative="1">
      <w:start w:val="1"/>
      <w:numFmt w:val="decimal"/>
      <w:lvlText w:val="%4."/>
      <w:lvlJc w:val="left"/>
      <w:pPr>
        <w:ind w:left="6741" w:hanging="360"/>
      </w:pPr>
    </w:lvl>
    <w:lvl w:ilvl="4" w:tplc="08090019" w:tentative="1">
      <w:start w:val="1"/>
      <w:numFmt w:val="lowerLetter"/>
      <w:lvlText w:val="%5."/>
      <w:lvlJc w:val="left"/>
      <w:pPr>
        <w:ind w:left="7461" w:hanging="360"/>
      </w:pPr>
    </w:lvl>
    <w:lvl w:ilvl="5" w:tplc="0809001B" w:tentative="1">
      <w:start w:val="1"/>
      <w:numFmt w:val="lowerRoman"/>
      <w:lvlText w:val="%6."/>
      <w:lvlJc w:val="right"/>
      <w:pPr>
        <w:ind w:left="8181" w:hanging="180"/>
      </w:pPr>
    </w:lvl>
    <w:lvl w:ilvl="6" w:tplc="0809000F" w:tentative="1">
      <w:start w:val="1"/>
      <w:numFmt w:val="decimal"/>
      <w:lvlText w:val="%7."/>
      <w:lvlJc w:val="left"/>
      <w:pPr>
        <w:ind w:left="8901" w:hanging="360"/>
      </w:pPr>
    </w:lvl>
    <w:lvl w:ilvl="7" w:tplc="08090019" w:tentative="1">
      <w:start w:val="1"/>
      <w:numFmt w:val="lowerLetter"/>
      <w:lvlText w:val="%8."/>
      <w:lvlJc w:val="left"/>
      <w:pPr>
        <w:ind w:left="9621" w:hanging="360"/>
      </w:pPr>
    </w:lvl>
    <w:lvl w:ilvl="8" w:tplc="0809001B" w:tentative="1">
      <w:start w:val="1"/>
      <w:numFmt w:val="lowerRoman"/>
      <w:lvlText w:val="%9."/>
      <w:lvlJc w:val="right"/>
      <w:pPr>
        <w:ind w:left="10341" w:hanging="180"/>
      </w:pPr>
    </w:lvl>
  </w:abstractNum>
  <w:abstractNum w:abstractNumId="32" w15:restartNumberingAfterBreak="0">
    <w:nsid w:val="740E0EBD"/>
    <w:multiLevelType w:val="hybridMultilevel"/>
    <w:tmpl w:val="E3B89D68"/>
    <w:lvl w:ilvl="0" w:tplc="6A7466E0">
      <w:start w:val="73"/>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F6A259AC">
      <w:start w:val="1"/>
      <w:numFmt w:val="lowerLetter"/>
      <w:lvlText w:val="%4)"/>
      <w:lvlJc w:val="left"/>
      <w:pPr>
        <w:ind w:left="2880" w:hanging="360"/>
      </w:pPr>
      <w:rPr>
        <w:rFonts w:ascii="Arial" w:eastAsiaTheme="minorEastAsia" w:hAnsi="Arial" w:cs="Arial"/>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75A1666B"/>
    <w:multiLevelType w:val="singleLevel"/>
    <w:tmpl w:val="D6D2D652"/>
    <w:lvl w:ilvl="0">
      <w:start w:val="87"/>
      <w:numFmt w:val="decimal"/>
      <w:lvlText w:val="%1."/>
      <w:legacy w:legacy="1" w:legacySpace="0" w:legacyIndent="360"/>
      <w:lvlJc w:val="left"/>
      <w:rPr>
        <w:rFonts w:ascii="Arial" w:hAnsi="Arial" w:cs="Arial" w:hint="default"/>
      </w:rPr>
    </w:lvl>
  </w:abstractNum>
  <w:num w:numId="1">
    <w:abstractNumId w:val="4"/>
  </w:num>
  <w:num w:numId="2">
    <w:abstractNumId w:val="11"/>
  </w:num>
  <w:num w:numId="3">
    <w:abstractNumId w:val="7"/>
  </w:num>
  <w:num w:numId="4">
    <w:abstractNumId w:val="1"/>
  </w:num>
  <w:num w:numId="5">
    <w:abstractNumId w:val="6"/>
  </w:num>
  <w:num w:numId="6">
    <w:abstractNumId w:val="9"/>
  </w:num>
  <w:num w:numId="7">
    <w:abstractNumId w:val="8"/>
  </w:num>
  <w:num w:numId="8">
    <w:abstractNumId w:val="29"/>
  </w:num>
  <w:num w:numId="9">
    <w:abstractNumId w:val="18"/>
  </w:num>
  <w:num w:numId="10">
    <w:abstractNumId w:val="18"/>
    <w:lvlOverride w:ilvl="0">
      <w:lvl w:ilvl="0">
        <w:start w:val="2"/>
        <w:numFmt w:val="lowerLetter"/>
        <w:lvlText w:val="%1)"/>
        <w:legacy w:legacy="1" w:legacySpace="0" w:legacyIndent="360"/>
        <w:lvlJc w:val="left"/>
        <w:rPr>
          <w:rFonts w:ascii="Arial" w:hAnsi="Arial" w:cs="Arial" w:hint="default"/>
        </w:rPr>
      </w:lvl>
    </w:lvlOverride>
  </w:num>
  <w:num w:numId="11">
    <w:abstractNumId w:val="18"/>
    <w:lvlOverride w:ilvl="0">
      <w:lvl w:ilvl="0">
        <w:start w:val="3"/>
        <w:numFmt w:val="lowerLetter"/>
        <w:lvlText w:val="%1)"/>
        <w:legacy w:legacy="1" w:legacySpace="0" w:legacyIndent="360"/>
        <w:lvlJc w:val="left"/>
        <w:rPr>
          <w:rFonts w:ascii="Arial" w:hAnsi="Arial" w:cs="Arial" w:hint="default"/>
        </w:rPr>
      </w:lvl>
    </w:lvlOverride>
  </w:num>
  <w:num w:numId="12">
    <w:abstractNumId w:val="18"/>
    <w:lvlOverride w:ilvl="0">
      <w:lvl w:ilvl="0">
        <w:start w:val="4"/>
        <w:numFmt w:val="lowerLetter"/>
        <w:lvlText w:val="%1)"/>
        <w:legacy w:legacy="1" w:legacySpace="0" w:legacyIndent="360"/>
        <w:lvlJc w:val="left"/>
        <w:rPr>
          <w:rFonts w:ascii="Arial" w:hAnsi="Arial" w:cs="Arial" w:hint="default"/>
        </w:rPr>
      </w:lvl>
    </w:lvlOverride>
  </w:num>
  <w:num w:numId="13">
    <w:abstractNumId w:val="18"/>
    <w:lvlOverride w:ilvl="0">
      <w:lvl w:ilvl="0">
        <w:start w:val="5"/>
        <w:numFmt w:val="lowerLetter"/>
        <w:lvlText w:val="%1)"/>
        <w:legacy w:legacy="1" w:legacySpace="0" w:legacyIndent="360"/>
        <w:lvlJc w:val="left"/>
        <w:rPr>
          <w:rFonts w:ascii="Arial" w:hAnsi="Arial" w:cs="Arial" w:hint="default"/>
        </w:rPr>
      </w:lvl>
    </w:lvlOverride>
  </w:num>
  <w:num w:numId="14">
    <w:abstractNumId w:val="18"/>
    <w:lvlOverride w:ilvl="0">
      <w:lvl w:ilvl="0">
        <w:start w:val="6"/>
        <w:numFmt w:val="lowerLetter"/>
        <w:lvlText w:val="%1)"/>
        <w:legacy w:legacy="1" w:legacySpace="0" w:legacyIndent="360"/>
        <w:lvlJc w:val="left"/>
        <w:rPr>
          <w:rFonts w:ascii="Arial" w:hAnsi="Arial" w:cs="Arial" w:hint="default"/>
        </w:rPr>
      </w:lvl>
    </w:lvlOverride>
  </w:num>
  <w:num w:numId="15">
    <w:abstractNumId w:val="18"/>
    <w:lvlOverride w:ilvl="0">
      <w:lvl w:ilvl="0">
        <w:start w:val="7"/>
        <w:numFmt w:val="lowerLetter"/>
        <w:lvlText w:val="%1)"/>
        <w:legacy w:legacy="1" w:legacySpace="0" w:legacyIndent="360"/>
        <w:lvlJc w:val="left"/>
        <w:rPr>
          <w:rFonts w:ascii="Arial" w:hAnsi="Arial" w:cs="Arial" w:hint="default"/>
        </w:rPr>
      </w:lvl>
    </w:lvlOverride>
  </w:num>
  <w:num w:numId="16">
    <w:abstractNumId w:val="15"/>
  </w:num>
  <w:num w:numId="17">
    <w:abstractNumId w:val="33"/>
  </w:num>
  <w:num w:numId="18">
    <w:abstractNumId w:val="22"/>
  </w:num>
  <w:num w:numId="19">
    <w:abstractNumId w:val="22"/>
    <w:lvlOverride w:ilvl="0">
      <w:lvl w:ilvl="0">
        <w:start w:val="89"/>
        <w:numFmt w:val="decimal"/>
        <w:lvlText w:val="%1."/>
        <w:legacy w:legacy="1" w:legacySpace="0" w:legacyIndent="360"/>
        <w:lvlJc w:val="left"/>
        <w:rPr>
          <w:rFonts w:ascii="Arial" w:hAnsi="Arial" w:cs="Arial" w:hint="default"/>
        </w:rPr>
      </w:lvl>
    </w:lvlOverride>
  </w:num>
  <w:num w:numId="20">
    <w:abstractNumId w:val="22"/>
    <w:lvlOverride w:ilvl="0">
      <w:lvl w:ilvl="0">
        <w:start w:val="90"/>
        <w:numFmt w:val="decimal"/>
        <w:lvlText w:val="%1."/>
        <w:legacy w:legacy="1" w:legacySpace="0" w:legacyIndent="360"/>
        <w:lvlJc w:val="left"/>
        <w:rPr>
          <w:rFonts w:ascii="Arial" w:hAnsi="Arial" w:cs="Arial" w:hint="default"/>
        </w:rPr>
      </w:lvl>
    </w:lvlOverride>
  </w:num>
  <w:num w:numId="21">
    <w:abstractNumId w:val="22"/>
    <w:lvlOverride w:ilvl="0">
      <w:lvl w:ilvl="0">
        <w:start w:val="91"/>
        <w:numFmt w:val="decimal"/>
        <w:lvlText w:val="%1."/>
        <w:legacy w:legacy="1" w:legacySpace="0" w:legacyIndent="360"/>
        <w:lvlJc w:val="left"/>
        <w:rPr>
          <w:rFonts w:ascii="Arial" w:hAnsi="Arial" w:cs="Arial" w:hint="default"/>
        </w:rPr>
      </w:lvl>
    </w:lvlOverride>
  </w:num>
  <w:num w:numId="22">
    <w:abstractNumId w:val="30"/>
  </w:num>
  <w:num w:numId="23">
    <w:abstractNumId w:val="19"/>
  </w:num>
  <w:num w:numId="24">
    <w:abstractNumId w:val="2"/>
  </w:num>
  <w:num w:numId="25">
    <w:abstractNumId w:val="27"/>
  </w:num>
  <w:num w:numId="26">
    <w:abstractNumId w:val="28"/>
  </w:num>
  <w:num w:numId="27">
    <w:abstractNumId w:val="25"/>
  </w:num>
  <w:num w:numId="28">
    <w:abstractNumId w:val="0"/>
  </w:num>
  <w:num w:numId="29">
    <w:abstractNumId w:val="21"/>
  </w:num>
  <w:num w:numId="30">
    <w:abstractNumId w:val="32"/>
    <w:lvlOverride w:ilvl="0">
      <w:startOverride w:val="7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24"/>
  </w:num>
  <w:num w:numId="33">
    <w:abstractNumId w:val="26"/>
  </w:num>
  <w:num w:numId="34">
    <w:abstractNumId w:val="14"/>
  </w:num>
  <w:num w:numId="35">
    <w:abstractNumId w:val="12"/>
  </w:num>
  <w:num w:numId="36">
    <w:abstractNumId w:val="16"/>
  </w:num>
  <w:num w:numId="37">
    <w:abstractNumId w:val="3"/>
  </w:num>
  <w:num w:numId="38">
    <w:abstractNumId w:val="10"/>
  </w:num>
  <w:num w:numId="39">
    <w:abstractNumId w:val="23"/>
  </w:num>
  <w:num w:numId="40">
    <w:abstractNumId w:val="13"/>
  </w:num>
  <w:num w:numId="41">
    <w:abstractNumId w:val="5"/>
  </w:num>
  <w:num w:numId="42">
    <w:abstractNumId w:val="17"/>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4AB"/>
    <w:rsid w:val="0000155C"/>
    <w:rsid w:val="00006E95"/>
    <w:rsid w:val="00021973"/>
    <w:rsid w:val="000263D8"/>
    <w:rsid w:val="00026EC2"/>
    <w:rsid w:val="0005144B"/>
    <w:rsid w:val="000535B5"/>
    <w:rsid w:val="00085849"/>
    <w:rsid w:val="000A58DB"/>
    <w:rsid w:val="000B53D6"/>
    <w:rsid w:val="00102885"/>
    <w:rsid w:val="00122057"/>
    <w:rsid w:val="0013079D"/>
    <w:rsid w:val="00146B15"/>
    <w:rsid w:val="001507BC"/>
    <w:rsid w:val="00151FD0"/>
    <w:rsid w:val="00160A5A"/>
    <w:rsid w:val="00163154"/>
    <w:rsid w:val="001677A7"/>
    <w:rsid w:val="001727AE"/>
    <w:rsid w:val="001733EB"/>
    <w:rsid w:val="00182097"/>
    <w:rsid w:val="00186068"/>
    <w:rsid w:val="001D28A9"/>
    <w:rsid w:val="001E51C2"/>
    <w:rsid w:val="001E5D3C"/>
    <w:rsid w:val="001E667F"/>
    <w:rsid w:val="00207627"/>
    <w:rsid w:val="0024031C"/>
    <w:rsid w:val="00244434"/>
    <w:rsid w:val="00244B7B"/>
    <w:rsid w:val="00250292"/>
    <w:rsid w:val="0025146E"/>
    <w:rsid w:val="0026351F"/>
    <w:rsid w:val="002642EE"/>
    <w:rsid w:val="002940F5"/>
    <w:rsid w:val="002958FD"/>
    <w:rsid w:val="002B7A38"/>
    <w:rsid w:val="002D728F"/>
    <w:rsid w:val="0030521F"/>
    <w:rsid w:val="0030772A"/>
    <w:rsid w:val="00311EEE"/>
    <w:rsid w:val="0031331F"/>
    <w:rsid w:val="00330CA8"/>
    <w:rsid w:val="00337A93"/>
    <w:rsid w:val="003649DC"/>
    <w:rsid w:val="00365CFB"/>
    <w:rsid w:val="003662E0"/>
    <w:rsid w:val="00371680"/>
    <w:rsid w:val="003773BA"/>
    <w:rsid w:val="003E3941"/>
    <w:rsid w:val="003E6A57"/>
    <w:rsid w:val="003F0697"/>
    <w:rsid w:val="003F7AC7"/>
    <w:rsid w:val="00414C98"/>
    <w:rsid w:val="0043599D"/>
    <w:rsid w:val="00451C03"/>
    <w:rsid w:val="00485D95"/>
    <w:rsid w:val="0048669A"/>
    <w:rsid w:val="00494B86"/>
    <w:rsid w:val="004A6483"/>
    <w:rsid w:val="004B303A"/>
    <w:rsid w:val="004C39C8"/>
    <w:rsid w:val="004E41BD"/>
    <w:rsid w:val="00512099"/>
    <w:rsid w:val="00522F72"/>
    <w:rsid w:val="00563DCD"/>
    <w:rsid w:val="00564551"/>
    <w:rsid w:val="00596645"/>
    <w:rsid w:val="005A41DE"/>
    <w:rsid w:val="005A7DE4"/>
    <w:rsid w:val="005B1C9D"/>
    <w:rsid w:val="005C76D3"/>
    <w:rsid w:val="005D1DBE"/>
    <w:rsid w:val="0061348A"/>
    <w:rsid w:val="006179C5"/>
    <w:rsid w:val="00626F01"/>
    <w:rsid w:val="0064733D"/>
    <w:rsid w:val="006540AC"/>
    <w:rsid w:val="00661FEA"/>
    <w:rsid w:val="006631BF"/>
    <w:rsid w:val="00670144"/>
    <w:rsid w:val="006760E1"/>
    <w:rsid w:val="006764EE"/>
    <w:rsid w:val="006914AB"/>
    <w:rsid w:val="006B274F"/>
    <w:rsid w:val="006B7CFE"/>
    <w:rsid w:val="006C2FC1"/>
    <w:rsid w:val="006E2B58"/>
    <w:rsid w:val="00705A2B"/>
    <w:rsid w:val="007071BA"/>
    <w:rsid w:val="007147F3"/>
    <w:rsid w:val="00731D4B"/>
    <w:rsid w:val="00737969"/>
    <w:rsid w:val="00784B5F"/>
    <w:rsid w:val="00796EE2"/>
    <w:rsid w:val="007A7F5C"/>
    <w:rsid w:val="007B5935"/>
    <w:rsid w:val="007B7CA6"/>
    <w:rsid w:val="007C0D7C"/>
    <w:rsid w:val="007C253C"/>
    <w:rsid w:val="007D3A35"/>
    <w:rsid w:val="007D5BA0"/>
    <w:rsid w:val="008102C3"/>
    <w:rsid w:val="00884245"/>
    <w:rsid w:val="008D5723"/>
    <w:rsid w:val="008E04F5"/>
    <w:rsid w:val="008F5309"/>
    <w:rsid w:val="009222B0"/>
    <w:rsid w:val="00922B44"/>
    <w:rsid w:val="00943D78"/>
    <w:rsid w:val="009540D2"/>
    <w:rsid w:val="009545BD"/>
    <w:rsid w:val="00957E0F"/>
    <w:rsid w:val="0096620E"/>
    <w:rsid w:val="009672B2"/>
    <w:rsid w:val="00972ABC"/>
    <w:rsid w:val="00995389"/>
    <w:rsid w:val="009B0410"/>
    <w:rsid w:val="009D1A10"/>
    <w:rsid w:val="009D1BF0"/>
    <w:rsid w:val="00A11DF1"/>
    <w:rsid w:val="00A369A2"/>
    <w:rsid w:val="00A4276A"/>
    <w:rsid w:val="00A42BB5"/>
    <w:rsid w:val="00A51430"/>
    <w:rsid w:val="00A65D72"/>
    <w:rsid w:val="00A668B0"/>
    <w:rsid w:val="00A94D8F"/>
    <w:rsid w:val="00A96689"/>
    <w:rsid w:val="00AD0D93"/>
    <w:rsid w:val="00B051F3"/>
    <w:rsid w:val="00B25807"/>
    <w:rsid w:val="00B45B04"/>
    <w:rsid w:val="00B540B1"/>
    <w:rsid w:val="00B6300D"/>
    <w:rsid w:val="00BA598D"/>
    <w:rsid w:val="00BD2422"/>
    <w:rsid w:val="00BD6D4F"/>
    <w:rsid w:val="00BE02DE"/>
    <w:rsid w:val="00BE7C50"/>
    <w:rsid w:val="00BF4F3B"/>
    <w:rsid w:val="00C17D3F"/>
    <w:rsid w:val="00C26770"/>
    <w:rsid w:val="00C27C0C"/>
    <w:rsid w:val="00C35473"/>
    <w:rsid w:val="00C400A1"/>
    <w:rsid w:val="00C515E6"/>
    <w:rsid w:val="00C55A51"/>
    <w:rsid w:val="00C56A52"/>
    <w:rsid w:val="00C606C1"/>
    <w:rsid w:val="00C76802"/>
    <w:rsid w:val="00C87B11"/>
    <w:rsid w:val="00C950A7"/>
    <w:rsid w:val="00CA70FA"/>
    <w:rsid w:val="00CC3895"/>
    <w:rsid w:val="00CC526A"/>
    <w:rsid w:val="00CC53E0"/>
    <w:rsid w:val="00CE3387"/>
    <w:rsid w:val="00D11BC0"/>
    <w:rsid w:val="00D13107"/>
    <w:rsid w:val="00D32CEF"/>
    <w:rsid w:val="00D44C09"/>
    <w:rsid w:val="00D55A54"/>
    <w:rsid w:val="00D72BCC"/>
    <w:rsid w:val="00D746DB"/>
    <w:rsid w:val="00D76B0F"/>
    <w:rsid w:val="00DA4A9A"/>
    <w:rsid w:val="00DA4B77"/>
    <w:rsid w:val="00DC2624"/>
    <w:rsid w:val="00DC393C"/>
    <w:rsid w:val="00DD5D7C"/>
    <w:rsid w:val="00DD6E72"/>
    <w:rsid w:val="00DE42DA"/>
    <w:rsid w:val="00DF11B8"/>
    <w:rsid w:val="00E033E8"/>
    <w:rsid w:val="00E10404"/>
    <w:rsid w:val="00E50637"/>
    <w:rsid w:val="00E61D6B"/>
    <w:rsid w:val="00E71269"/>
    <w:rsid w:val="00E8659B"/>
    <w:rsid w:val="00E913A0"/>
    <w:rsid w:val="00EC5EF4"/>
    <w:rsid w:val="00EC7648"/>
    <w:rsid w:val="00F15F39"/>
    <w:rsid w:val="00F27971"/>
    <w:rsid w:val="00F331BB"/>
    <w:rsid w:val="00F41317"/>
    <w:rsid w:val="00F91BC0"/>
    <w:rsid w:val="00FA0CC0"/>
    <w:rsid w:val="00FB0B02"/>
    <w:rsid w:val="00FB6BDE"/>
    <w:rsid w:val="00FE28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46B782"/>
  <w14:defaultImageDpi w14:val="0"/>
  <w15:docId w15:val="{F041135E-285A-48B8-9C6E-848BA6D1E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lang w:val="en-US"/>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paragraph" w:styleId="Heading3">
    <w:name w:val="heading 3"/>
    <w:basedOn w:val="Normal"/>
    <w:next w:val="Normal"/>
    <w:link w:val="Heading3Char"/>
    <w:uiPriority w:val="99"/>
    <w:qFormat/>
    <w:pPr>
      <w:outlineLvl w:val="2"/>
    </w:pPr>
  </w:style>
  <w:style w:type="paragraph" w:styleId="Heading4">
    <w:name w:val="heading 4"/>
    <w:basedOn w:val="Normal"/>
    <w:next w:val="Normal"/>
    <w:link w:val="Heading4Char"/>
    <w:uiPriority w:val="99"/>
    <w:qFormat/>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Pr>
      <w:b/>
      <w:bCs/>
      <w:sz w:val="28"/>
      <w:szCs w:val="28"/>
      <w:lang w:val="en-US"/>
    </w:rPr>
  </w:style>
  <w:style w:type="paragraph" w:styleId="ListParagraph">
    <w:name w:val="List Paragraph"/>
    <w:basedOn w:val="Normal"/>
    <w:qFormat/>
    <w:rsid w:val="00D44C09"/>
    <w:pPr>
      <w:ind w:left="720"/>
      <w:contextualSpacing/>
    </w:pPr>
  </w:style>
  <w:style w:type="paragraph" w:styleId="Header">
    <w:name w:val="header"/>
    <w:basedOn w:val="Normal"/>
    <w:link w:val="HeaderChar"/>
    <w:uiPriority w:val="99"/>
    <w:unhideWhenUsed/>
    <w:rsid w:val="007071BA"/>
    <w:pPr>
      <w:tabs>
        <w:tab w:val="center" w:pos="4513"/>
        <w:tab w:val="right" w:pos="9026"/>
      </w:tabs>
    </w:pPr>
  </w:style>
  <w:style w:type="character" w:customStyle="1" w:styleId="HeaderChar">
    <w:name w:val="Header Char"/>
    <w:basedOn w:val="DefaultParagraphFont"/>
    <w:link w:val="Header"/>
    <w:uiPriority w:val="99"/>
    <w:rsid w:val="007071BA"/>
    <w:rPr>
      <w:rFonts w:ascii="Arial" w:hAnsi="Arial" w:cs="Arial"/>
      <w:sz w:val="24"/>
      <w:szCs w:val="24"/>
      <w:lang w:val="en-US"/>
    </w:rPr>
  </w:style>
  <w:style w:type="paragraph" w:styleId="Footer">
    <w:name w:val="footer"/>
    <w:basedOn w:val="Normal"/>
    <w:link w:val="FooterChar"/>
    <w:uiPriority w:val="99"/>
    <w:unhideWhenUsed/>
    <w:rsid w:val="007071BA"/>
    <w:pPr>
      <w:tabs>
        <w:tab w:val="center" w:pos="4513"/>
        <w:tab w:val="right" w:pos="9026"/>
      </w:tabs>
    </w:pPr>
  </w:style>
  <w:style w:type="character" w:customStyle="1" w:styleId="FooterChar">
    <w:name w:val="Footer Char"/>
    <w:basedOn w:val="DefaultParagraphFont"/>
    <w:link w:val="Footer"/>
    <w:uiPriority w:val="99"/>
    <w:rsid w:val="007071BA"/>
    <w:rPr>
      <w:rFonts w:ascii="Arial" w:hAnsi="Arial" w:cs="Arial"/>
      <w:sz w:val="24"/>
      <w:szCs w:val="24"/>
      <w:lang w:val="en-US"/>
    </w:rPr>
  </w:style>
  <w:style w:type="paragraph" w:styleId="BalloonText">
    <w:name w:val="Balloon Text"/>
    <w:basedOn w:val="Normal"/>
    <w:link w:val="BalloonTextChar"/>
    <w:uiPriority w:val="99"/>
    <w:semiHidden/>
    <w:unhideWhenUsed/>
    <w:rsid w:val="007071BA"/>
    <w:rPr>
      <w:rFonts w:ascii="Tahoma" w:hAnsi="Tahoma" w:cs="Tahoma"/>
      <w:sz w:val="16"/>
      <w:szCs w:val="16"/>
    </w:rPr>
  </w:style>
  <w:style w:type="character" w:customStyle="1" w:styleId="BalloonTextChar">
    <w:name w:val="Balloon Text Char"/>
    <w:basedOn w:val="DefaultParagraphFont"/>
    <w:link w:val="BalloonText"/>
    <w:uiPriority w:val="99"/>
    <w:semiHidden/>
    <w:rsid w:val="007071BA"/>
    <w:rPr>
      <w:rFonts w:ascii="Tahoma" w:hAnsi="Tahoma" w:cs="Tahoma"/>
      <w:sz w:val="16"/>
      <w:szCs w:val="16"/>
      <w:lang w:val="en-US"/>
    </w:rPr>
  </w:style>
  <w:style w:type="character" w:styleId="CommentReference">
    <w:name w:val="annotation reference"/>
    <w:basedOn w:val="DefaultParagraphFont"/>
    <w:uiPriority w:val="99"/>
    <w:semiHidden/>
    <w:unhideWhenUsed/>
    <w:rsid w:val="0024031C"/>
    <w:rPr>
      <w:sz w:val="16"/>
      <w:szCs w:val="16"/>
    </w:rPr>
  </w:style>
  <w:style w:type="paragraph" w:styleId="CommentText">
    <w:name w:val="annotation text"/>
    <w:basedOn w:val="Normal"/>
    <w:link w:val="CommentTextChar"/>
    <w:uiPriority w:val="99"/>
    <w:semiHidden/>
    <w:unhideWhenUsed/>
    <w:rsid w:val="0024031C"/>
    <w:rPr>
      <w:sz w:val="20"/>
      <w:szCs w:val="20"/>
    </w:rPr>
  </w:style>
  <w:style w:type="character" w:customStyle="1" w:styleId="CommentTextChar">
    <w:name w:val="Comment Text Char"/>
    <w:basedOn w:val="DefaultParagraphFont"/>
    <w:link w:val="CommentText"/>
    <w:uiPriority w:val="99"/>
    <w:semiHidden/>
    <w:rsid w:val="0024031C"/>
    <w:rPr>
      <w:rFonts w:ascii="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24031C"/>
    <w:rPr>
      <w:b/>
      <w:bCs/>
    </w:rPr>
  </w:style>
  <w:style w:type="character" w:customStyle="1" w:styleId="CommentSubjectChar">
    <w:name w:val="Comment Subject Char"/>
    <w:basedOn w:val="CommentTextChar"/>
    <w:link w:val="CommentSubject"/>
    <w:uiPriority w:val="99"/>
    <w:semiHidden/>
    <w:rsid w:val="0024031C"/>
    <w:rPr>
      <w:rFonts w:ascii="Arial" w:hAnsi="Arial" w:cs="Arial"/>
      <w:b/>
      <w:bCs/>
      <w:sz w:val="20"/>
      <w:szCs w:val="20"/>
      <w:lang w:val="en-US"/>
    </w:rPr>
  </w:style>
  <w:style w:type="character" w:customStyle="1" w:styleId="pg-1ls2">
    <w:name w:val="pg-1ls2"/>
    <w:rsid w:val="000535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95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052EC-51DB-425A-A1CF-ED4849A23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LPC</dc:creator>
  <cp:keywords/>
  <dc:description/>
  <cp:lastModifiedBy>Norton PC</cp:lastModifiedBy>
  <cp:revision>2</cp:revision>
  <cp:lastPrinted>2019-03-13T08:35:00Z</cp:lastPrinted>
  <dcterms:created xsi:type="dcterms:W3CDTF">2020-01-17T07:26:00Z</dcterms:created>
  <dcterms:modified xsi:type="dcterms:W3CDTF">2020-01-17T07:26:00Z</dcterms:modified>
</cp:coreProperties>
</file>