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926B" w14:textId="784E0EA8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  <w:bookmarkStart w:id="0" w:name="_GoBack"/>
      <w:bookmarkEnd w:id="0"/>
    </w:p>
    <w:p w14:paraId="3D78E538" w14:textId="77777777" w:rsidR="00D00758" w:rsidRPr="00D00758" w:rsidRDefault="00D00758" w:rsidP="00D00758">
      <w:pPr>
        <w:rPr>
          <w:lang w:val="en-GB"/>
        </w:rPr>
      </w:pPr>
    </w:p>
    <w:p w14:paraId="61FE60B8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76D168B4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5AAAB6E0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236A862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65E69EDA" w14:textId="77777777" w:rsidR="00D76B0F" w:rsidRDefault="00D76B0F" w:rsidP="00D76B0F">
      <w:pPr>
        <w:rPr>
          <w:lang w:val="en-GB"/>
        </w:rPr>
      </w:pPr>
    </w:p>
    <w:p w14:paraId="5B68F692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4C83606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6FCD6F1A" w14:textId="24847EF8" w:rsidR="00E50637" w:rsidRDefault="0033574A" w:rsidP="0033574A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a </w:t>
      </w:r>
      <w:r w:rsidR="00E35385">
        <w:rPr>
          <w:b/>
          <w:bCs/>
          <w:lang w:val="en-GB"/>
        </w:rPr>
        <w:t xml:space="preserve">Planning </w:t>
      </w:r>
      <w:r w:rsidR="00182097">
        <w:rPr>
          <w:b/>
          <w:bCs/>
          <w:lang w:val="en-GB"/>
        </w:rPr>
        <w:t>Meeting</w:t>
      </w:r>
      <w:r>
        <w:rPr>
          <w:b/>
          <w:bCs/>
          <w:lang w:val="en-GB"/>
        </w:rPr>
        <w:t xml:space="preserve"> </w:t>
      </w:r>
      <w:r w:rsidR="00182097">
        <w:rPr>
          <w:b/>
          <w:bCs/>
          <w:lang w:val="en-GB"/>
        </w:rPr>
        <w:t>of Norton Subcourse Parish Council</w:t>
      </w:r>
    </w:p>
    <w:p w14:paraId="372C1A01" w14:textId="77777777"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31EE5F06" w14:textId="5CCFC59F" w:rsidR="00E50637" w:rsidRDefault="009D03DA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</w:t>
      </w:r>
      <w:r w:rsidR="00E35385">
        <w:rPr>
          <w:b/>
          <w:bCs/>
          <w:lang w:val="en-GB"/>
        </w:rPr>
        <w:t>Thursday 31st</w:t>
      </w:r>
      <w:r w:rsidR="000F1778">
        <w:rPr>
          <w:b/>
          <w:bCs/>
          <w:lang w:val="en-GB"/>
        </w:rPr>
        <w:t xml:space="preserve"> January 201</w:t>
      </w:r>
      <w:r w:rsidR="00E35385">
        <w:rPr>
          <w:b/>
          <w:bCs/>
          <w:lang w:val="en-GB"/>
        </w:rPr>
        <w:t>9</w:t>
      </w:r>
    </w:p>
    <w:p w14:paraId="3E2E022A" w14:textId="27B621CA" w:rsidR="00EB4047" w:rsidRPr="00EB4047" w:rsidRDefault="00EB4047" w:rsidP="00EB4047">
      <w:pPr>
        <w:jc w:val="center"/>
        <w:rPr>
          <w:b/>
          <w:lang w:val="en-GB"/>
        </w:rPr>
      </w:pPr>
      <w:r w:rsidRPr="00EB4047">
        <w:rPr>
          <w:b/>
          <w:lang w:val="en-GB"/>
        </w:rPr>
        <w:t>at 7.</w:t>
      </w:r>
      <w:r w:rsidR="00E35385">
        <w:rPr>
          <w:b/>
          <w:lang w:val="en-GB"/>
        </w:rPr>
        <w:t>30</w:t>
      </w:r>
      <w:r w:rsidRPr="00EB4047">
        <w:rPr>
          <w:b/>
          <w:lang w:val="en-GB"/>
        </w:rPr>
        <w:t>pm</w:t>
      </w:r>
    </w:p>
    <w:p w14:paraId="20C027AC" w14:textId="77777777" w:rsidR="00D76B0F" w:rsidRPr="00D76B0F" w:rsidRDefault="00D76B0F" w:rsidP="00D76B0F">
      <w:pPr>
        <w:rPr>
          <w:lang w:val="en-GB"/>
        </w:rPr>
      </w:pPr>
    </w:p>
    <w:p w14:paraId="06BEB7B2" w14:textId="77777777"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D99E2B5" w14:textId="633E5A3A" w:rsidR="00E10404" w:rsidRPr="005E55A3" w:rsidRDefault="00182097" w:rsidP="00CA70FA">
      <w:pPr>
        <w:ind w:right="-71"/>
        <w:jc w:val="both"/>
        <w:rPr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</w:t>
      </w:r>
      <w:r w:rsidR="0033574A">
        <w:rPr>
          <w:lang w:val="en-GB"/>
        </w:rPr>
        <w:t>, Jim Rampling</w:t>
      </w:r>
      <w:r w:rsidR="005057FD">
        <w:rPr>
          <w:lang w:val="en-GB"/>
        </w:rPr>
        <w:t>, Len Harper</w:t>
      </w:r>
      <w:r w:rsidR="00E35385">
        <w:rPr>
          <w:lang w:val="en-GB"/>
        </w:rPr>
        <w:t xml:space="preserve">, Linda Edwards and </w:t>
      </w:r>
      <w:r w:rsidR="00163154">
        <w:rPr>
          <w:lang w:val="en-GB"/>
        </w:rPr>
        <w:t xml:space="preserve">Mike Hedley.  </w:t>
      </w:r>
      <w:r w:rsidR="0013079D">
        <w:rPr>
          <w:lang w:val="en-GB"/>
        </w:rPr>
        <w:t>Also present w</w:t>
      </w:r>
      <w:r w:rsidR="00397676">
        <w:rPr>
          <w:lang w:val="en-GB"/>
        </w:rPr>
        <w:t>ere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F30C16">
        <w:rPr>
          <w:lang w:val="en-GB"/>
        </w:rPr>
        <w:t xml:space="preserve"> </w:t>
      </w:r>
      <w:r w:rsidR="00D854E8">
        <w:rPr>
          <w:lang w:val="en-GB"/>
        </w:rPr>
        <w:t>and three members of the public.</w:t>
      </w:r>
    </w:p>
    <w:p w14:paraId="739B18AF" w14:textId="77777777" w:rsidR="00A51430" w:rsidRPr="005E55A3" w:rsidRDefault="00A51430">
      <w:pPr>
        <w:jc w:val="both"/>
        <w:rPr>
          <w:lang w:val="en-GB"/>
        </w:rPr>
      </w:pPr>
    </w:p>
    <w:p w14:paraId="200EF719" w14:textId="33E9514D" w:rsidR="009D03DA" w:rsidRDefault="00133361" w:rsidP="009D03DA">
      <w:pPr>
        <w:widowControl/>
        <w:autoSpaceDE/>
        <w:autoSpaceDN/>
        <w:adjustRightInd/>
        <w:ind w:left="284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88</w:t>
      </w:r>
      <w:r w:rsidR="00E35385">
        <w:rPr>
          <w:rFonts w:eastAsia="Times New Roman"/>
          <w:b/>
          <w:lang w:eastAsia="en-US"/>
        </w:rPr>
        <w:t xml:space="preserve">. </w:t>
      </w:r>
      <w:r w:rsidR="009D03DA">
        <w:rPr>
          <w:rFonts w:eastAsia="Times New Roman"/>
          <w:b/>
          <w:lang w:eastAsia="en-US"/>
        </w:rPr>
        <w:t xml:space="preserve"> </w:t>
      </w:r>
      <w:r w:rsidR="0033574A" w:rsidRPr="009D03DA">
        <w:rPr>
          <w:rFonts w:eastAsia="Times New Roman"/>
          <w:b/>
          <w:lang w:eastAsia="en-US"/>
        </w:rPr>
        <w:t xml:space="preserve">Welcome </w:t>
      </w:r>
      <w:r w:rsidR="0033574A" w:rsidRPr="009D03DA">
        <w:rPr>
          <w:rFonts w:eastAsia="Times New Roman"/>
          <w:lang w:eastAsia="en-US"/>
        </w:rPr>
        <w:t xml:space="preserve">– the Chairman welcomed those present </w:t>
      </w:r>
    </w:p>
    <w:p w14:paraId="792A47EE" w14:textId="77777777" w:rsidR="009D03DA" w:rsidRDefault="009D03DA" w:rsidP="009D03DA">
      <w:pPr>
        <w:widowControl/>
        <w:autoSpaceDE/>
        <w:autoSpaceDN/>
        <w:adjustRightInd/>
        <w:ind w:left="284"/>
        <w:jc w:val="both"/>
        <w:rPr>
          <w:rFonts w:eastAsia="Times New Roman"/>
          <w:b/>
          <w:lang w:eastAsia="en-US"/>
        </w:rPr>
      </w:pPr>
    </w:p>
    <w:p w14:paraId="66166B19" w14:textId="568F1698" w:rsidR="000F1778" w:rsidRPr="00E35385" w:rsidRDefault="00133361" w:rsidP="00E35385">
      <w:pPr>
        <w:widowControl/>
        <w:autoSpaceDE/>
        <w:autoSpaceDN/>
        <w:adjustRightInd/>
        <w:ind w:left="851" w:hanging="567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89</w:t>
      </w:r>
      <w:r w:rsidR="00E35385">
        <w:rPr>
          <w:rFonts w:eastAsia="Times New Roman"/>
          <w:b/>
          <w:lang w:eastAsia="en-US"/>
        </w:rPr>
        <w:t xml:space="preserve">.  </w:t>
      </w:r>
      <w:r w:rsidR="00182097" w:rsidRPr="009D03DA">
        <w:rPr>
          <w:b/>
          <w:bCs/>
          <w:lang w:val="en-GB"/>
        </w:rPr>
        <w:t>Apologies</w:t>
      </w:r>
      <w:r w:rsidR="00182097" w:rsidRPr="009D03DA">
        <w:rPr>
          <w:lang w:val="en-GB"/>
        </w:rPr>
        <w:t xml:space="preserve"> –</w:t>
      </w:r>
      <w:r w:rsidR="00F30C16">
        <w:rPr>
          <w:lang w:val="en-GB"/>
        </w:rPr>
        <w:t xml:space="preserve"> </w:t>
      </w:r>
      <w:r w:rsidR="00D854E8">
        <w:rPr>
          <w:lang w:val="en-GB"/>
        </w:rPr>
        <w:t>none received</w:t>
      </w:r>
    </w:p>
    <w:p w14:paraId="05177ED2" w14:textId="77777777" w:rsidR="000F1778" w:rsidRDefault="000F1778" w:rsidP="000F1778">
      <w:pPr>
        <w:widowControl/>
        <w:autoSpaceDE/>
        <w:autoSpaceDN/>
        <w:adjustRightInd/>
        <w:ind w:left="851" w:hanging="567"/>
        <w:jc w:val="both"/>
        <w:rPr>
          <w:b/>
          <w:bCs/>
          <w:lang w:val="en-GB"/>
        </w:rPr>
      </w:pPr>
    </w:p>
    <w:p w14:paraId="2F7C4146" w14:textId="6D18BC4D" w:rsidR="00E35385" w:rsidRDefault="00133361" w:rsidP="00E35385">
      <w:pPr>
        <w:widowControl/>
        <w:autoSpaceDE/>
        <w:autoSpaceDN/>
        <w:adjustRightInd/>
        <w:ind w:left="851" w:hanging="567"/>
        <w:jc w:val="both"/>
        <w:rPr>
          <w:lang w:val="en-GB"/>
        </w:rPr>
      </w:pPr>
      <w:r>
        <w:rPr>
          <w:b/>
          <w:bCs/>
          <w:lang w:val="en-GB"/>
        </w:rPr>
        <w:t>90</w:t>
      </w:r>
      <w:r w:rsidR="00E35385">
        <w:rPr>
          <w:b/>
          <w:bCs/>
          <w:lang w:val="en-GB"/>
        </w:rPr>
        <w:t xml:space="preserve">.  </w:t>
      </w:r>
      <w:r w:rsidR="00182097"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136A27">
        <w:rPr>
          <w:lang w:val="en-GB"/>
        </w:rPr>
        <w:t xml:space="preserve"> </w:t>
      </w:r>
      <w:r w:rsidR="004264E7">
        <w:rPr>
          <w:lang w:val="en-GB"/>
        </w:rPr>
        <w:t>none</w:t>
      </w:r>
    </w:p>
    <w:p w14:paraId="497D0B12" w14:textId="77777777" w:rsidR="00E35385" w:rsidRDefault="00E35385" w:rsidP="00E35385">
      <w:pPr>
        <w:widowControl/>
        <w:autoSpaceDE/>
        <w:autoSpaceDN/>
        <w:adjustRightInd/>
        <w:ind w:left="851" w:hanging="567"/>
        <w:jc w:val="both"/>
        <w:rPr>
          <w:lang w:val="en-GB"/>
        </w:rPr>
      </w:pPr>
    </w:p>
    <w:p w14:paraId="74E31531" w14:textId="45B4A1C1" w:rsidR="00E35385" w:rsidRDefault="00E35385" w:rsidP="00E35385">
      <w:pPr>
        <w:widowControl/>
        <w:autoSpaceDE/>
        <w:autoSpaceDN/>
        <w:adjustRightInd/>
        <w:ind w:left="851" w:hanging="851"/>
      </w:pPr>
      <w:r>
        <w:rPr>
          <w:b/>
          <w:bCs/>
          <w:lang w:val="en-GB"/>
        </w:rPr>
        <w:t xml:space="preserve">  </w:t>
      </w:r>
      <w:r w:rsidR="00133361">
        <w:rPr>
          <w:b/>
          <w:bCs/>
          <w:lang w:val="en-GB"/>
        </w:rPr>
        <w:t>91</w:t>
      </w:r>
      <w:r>
        <w:rPr>
          <w:b/>
          <w:bCs/>
          <w:lang w:val="en-GB"/>
        </w:rPr>
        <w:t xml:space="preserve">.  Planning Application </w:t>
      </w:r>
      <w:r w:rsidRPr="00E35385">
        <w:rPr>
          <w:bCs/>
          <w:lang w:val="en-GB"/>
        </w:rPr>
        <w:t xml:space="preserve">- </w:t>
      </w:r>
      <w:r w:rsidRPr="00E35385">
        <w:t>Outline planning application 2019/0122</w:t>
      </w:r>
      <w:r w:rsidRPr="00E35385">
        <w:rPr>
          <w:i/>
        </w:rPr>
        <w:t xml:space="preserve"> - </w:t>
      </w:r>
      <w:proofErr w:type="spellStart"/>
      <w:r w:rsidRPr="00E35385">
        <w:t>Mr</w:t>
      </w:r>
      <w:proofErr w:type="spellEnd"/>
      <w:r w:rsidRPr="00E35385">
        <w:t xml:space="preserve"> J Carrie, Land west of Croft Road, Norton Subcourse – proposed erection of new dwelling</w:t>
      </w:r>
      <w:r w:rsidR="00247C2D">
        <w:t>.</w:t>
      </w:r>
    </w:p>
    <w:p w14:paraId="3DAE3E88" w14:textId="06BB0000" w:rsidR="00247C2D" w:rsidRPr="00247C2D" w:rsidRDefault="00247C2D" w:rsidP="00397676">
      <w:pPr>
        <w:widowControl/>
        <w:autoSpaceDE/>
        <w:autoSpaceDN/>
        <w:adjustRightInd/>
        <w:ind w:left="851" w:hanging="851"/>
        <w:rPr>
          <w:i/>
        </w:rPr>
      </w:pPr>
      <w:r>
        <w:rPr>
          <w:b/>
          <w:bCs/>
          <w:lang w:val="en-GB"/>
        </w:rPr>
        <w:tab/>
      </w:r>
      <w:r w:rsidRPr="00247C2D">
        <w:rPr>
          <w:bCs/>
          <w:lang w:val="en-GB"/>
        </w:rPr>
        <w:t>Following discussions</w:t>
      </w:r>
      <w:r w:rsidR="0011662B">
        <w:rPr>
          <w:bCs/>
          <w:lang w:val="en-GB"/>
        </w:rPr>
        <w:t xml:space="preserve">, </w:t>
      </w:r>
      <w:r w:rsidR="00397676">
        <w:rPr>
          <w:bCs/>
          <w:lang w:val="en-GB"/>
        </w:rPr>
        <w:t>a vote was taken, which was tied.  T</w:t>
      </w:r>
      <w:r w:rsidR="0011662B">
        <w:rPr>
          <w:bCs/>
          <w:lang w:val="en-GB"/>
        </w:rPr>
        <w:t xml:space="preserve">he chairman </w:t>
      </w:r>
      <w:r w:rsidR="00397676">
        <w:rPr>
          <w:bCs/>
          <w:lang w:val="en-GB"/>
        </w:rPr>
        <w:t xml:space="preserve">used his </w:t>
      </w:r>
      <w:r w:rsidR="0011662B">
        <w:rPr>
          <w:bCs/>
          <w:lang w:val="en-GB"/>
        </w:rPr>
        <w:t>casting vote.  It was agreed that the application should be REFUSED</w:t>
      </w:r>
      <w:r w:rsidR="00397676">
        <w:rPr>
          <w:bCs/>
          <w:lang w:val="en-GB"/>
        </w:rPr>
        <w:t xml:space="preserve"> as it was outside the village planning ‘envelope’.  Concerns were also expressed that the approval of such an application could result in unwanted </w:t>
      </w:r>
      <w:r w:rsidR="002323B5">
        <w:rPr>
          <w:bCs/>
          <w:lang w:val="en-GB"/>
        </w:rPr>
        <w:t xml:space="preserve">creeping development </w:t>
      </w:r>
      <w:r w:rsidR="00397676">
        <w:rPr>
          <w:bCs/>
          <w:lang w:val="en-GB"/>
        </w:rPr>
        <w:t>on the outskirts of the village</w:t>
      </w:r>
    </w:p>
    <w:p w14:paraId="207EFC76" w14:textId="75BE9423" w:rsidR="00E35385" w:rsidRPr="00E35385" w:rsidRDefault="00E35385" w:rsidP="00E35385">
      <w:pPr>
        <w:widowControl/>
        <w:autoSpaceDE/>
        <w:autoSpaceDN/>
        <w:adjustRightInd/>
        <w:ind w:left="851" w:hanging="567"/>
        <w:jc w:val="both"/>
        <w:rPr>
          <w:bCs/>
          <w:lang w:val="en-GB"/>
        </w:rPr>
      </w:pPr>
    </w:p>
    <w:p w14:paraId="28750B32" w14:textId="4A7CD713" w:rsidR="00133361" w:rsidRDefault="00133361" w:rsidP="00133361">
      <w:pPr>
        <w:widowControl/>
        <w:autoSpaceDE/>
        <w:autoSpaceDN/>
        <w:adjustRightInd/>
        <w:ind w:left="851" w:hanging="567"/>
        <w:jc w:val="both"/>
      </w:pPr>
      <w:r>
        <w:rPr>
          <w:b/>
          <w:bCs/>
          <w:lang w:val="en-GB"/>
        </w:rPr>
        <w:t>92.</w:t>
      </w:r>
      <w:r w:rsidR="00E35385">
        <w:rPr>
          <w:b/>
          <w:bCs/>
          <w:lang w:val="en-GB"/>
        </w:rPr>
        <w:t xml:space="preserve">  </w:t>
      </w:r>
      <w:r w:rsidR="00182097" w:rsidRPr="00E35385">
        <w:rPr>
          <w:b/>
          <w:bCs/>
          <w:lang w:val="en-GB"/>
        </w:rPr>
        <w:t>Next Meeting</w:t>
      </w:r>
      <w:r w:rsidR="00182097" w:rsidRPr="00E35385">
        <w:rPr>
          <w:lang w:val="en-GB"/>
        </w:rPr>
        <w:t xml:space="preserve"> – the next</w:t>
      </w:r>
      <w:r w:rsidR="00CA70FA" w:rsidRPr="00E35385">
        <w:rPr>
          <w:lang w:val="en-GB"/>
        </w:rPr>
        <w:t xml:space="preserve"> scheduled meeting would be held</w:t>
      </w:r>
      <w:r w:rsidR="00182097" w:rsidRPr="00E35385">
        <w:rPr>
          <w:lang w:val="en-GB"/>
        </w:rPr>
        <w:t xml:space="preserve"> on </w:t>
      </w:r>
      <w:r w:rsidR="00525297">
        <w:t xml:space="preserve">Wednesday </w:t>
      </w:r>
      <w:r w:rsidR="007E0000">
        <w:t>2</w:t>
      </w:r>
      <w:r>
        <w:t>0</w:t>
      </w:r>
      <w:r w:rsidRPr="00133361">
        <w:rPr>
          <w:vertAlign w:val="superscript"/>
        </w:rPr>
        <w:t>th</w:t>
      </w:r>
      <w:r w:rsidR="007E0000">
        <w:t xml:space="preserve"> March</w:t>
      </w:r>
      <w:r w:rsidR="003C031D">
        <w:t xml:space="preserve"> 201</w:t>
      </w:r>
      <w:r>
        <w:t>9</w:t>
      </w:r>
    </w:p>
    <w:p w14:paraId="5CC659E8" w14:textId="77777777" w:rsidR="00133361" w:rsidRDefault="00133361" w:rsidP="00133361">
      <w:pPr>
        <w:widowControl/>
        <w:autoSpaceDE/>
        <w:autoSpaceDN/>
        <w:adjustRightInd/>
        <w:ind w:left="851" w:hanging="567"/>
        <w:jc w:val="both"/>
      </w:pPr>
    </w:p>
    <w:p w14:paraId="13E07579" w14:textId="09DAD7E3" w:rsidR="00E50637" w:rsidRPr="00133361" w:rsidRDefault="00133361" w:rsidP="00133361">
      <w:pPr>
        <w:widowControl/>
        <w:autoSpaceDE/>
        <w:autoSpaceDN/>
        <w:adjustRightInd/>
        <w:ind w:left="851" w:hanging="567"/>
        <w:jc w:val="both"/>
      </w:pPr>
      <w:r>
        <w:rPr>
          <w:b/>
          <w:bCs/>
          <w:lang w:val="en-GB"/>
        </w:rPr>
        <w:t xml:space="preserve">93.  </w:t>
      </w:r>
      <w:r w:rsidR="00182097" w:rsidRPr="00E35385">
        <w:rPr>
          <w:b/>
          <w:bCs/>
          <w:lang w:val="en-GB"/>
        </w:rPr>
        <w:t>Close</w:t>
      </w:r>
      <w:r w:rsidR="002D728F" w:rsidRPr="00E35385">
        <w:rPr>
          <w:lang w:val="en-GB"/>
        </w:rPr>
        <w:t xml:space="preserve"> – the meeting closed at</w:t>
      </w:r>
      <w:r w:rsidR="00E35385">
        <w:rPr>
          <w:lang w:val="en-GB"/>
        </w:rPr>
        <w:t xml:space="preserve"> </w:t>
      </w:r>
      <w:r w:rsidR="002323B5">
        <w:rPr>
          <w:lang w:val="en-GB"/>
        </w:rPr>
        <w:t>8</w:t>
      </w:r>
      <w:r w:rsidR="004A7D79" w:rsidRPr="00E35385">
        <w:rPr>
          <w:lang w:val="en-GB"/>
        </w:rPr>
        <w:t>pm</w:t>
      </w:r>
      <w:r w:rsidR="00182097" w:rsidRPr="00E35385">
        <w:rPr>
          <w:lang w:val="en-GB"/>
        </w:rPr>
        <w:t xml:space="preserve">           </w:t>
      </w:r>
    </w:p>
    <w:p w14:paraId="25077109" w14:textId="77777777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29882416" w14:textId="77777777" w:rsidR="00E50637" w:rsidRDefault="00E50637" w:rsidP="00CA70FA">
      <w:pPr>
        <w:ind w:left="360"/>
        <w:jc w:val="right"/>
        <w:rPr>
          <w:lang w:val="en-GB"/>
        </w:rPr>
      </w:pPr>
    </w:p>
    <w:p w14:paraId="66DD3436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13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325" w:bottom="993" w:left="1440" w:header="720" w:footer="720" w:gutter="0"/>
      <w:pgNumType w:start="8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94EA" w14:textId="77777777" w:rsidR="004C21D9" w:rsidRDefault="004C21D9" w:rsidP="007071BA">
      <w:r>
        <w:separator/>
      </w:r>
    </w:p>
  </w:endnote>
  <w:endnote w:type="continuationSeparator" w:id="0">
    <w:p w14:paraId="7D8623D6" w14:textId="77777777" w:rsidR="004C21D9" w:rsidRDefault="004C21D9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BAA5" w14:textId="77777777" w:rsidR="00133361" w:rsidRDefault="00133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82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7F44" w14:textId="7C4B593C" w:rsidR="00133361" w:rsidRDefault="00133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6DEE5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3C77" w14:textId="77777777" w:rsidR="00133361" w:rsidRDefault="0013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797D" w14:textId="77777777" w:rsidR="004C21D9" w:rsidRDefault="004C21D9" w:rsidP="007071BA">
      <w:r>
        <w:separator/>
      </w:r>
    </w:p>
  </w:footnote>
  <w:footnote w:type="continuationSeparator" w:id="0">
    <w:p w14:paraId="4D8DB142" w14:textId="77777777" w:rsidR="004C21D9" w:rsidRDefault="004C21D9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5639" w14:textId="77777777" w:rsidR="00133361" w:rsidRDefault="00133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8CBD" w14:textId="40BB9BA0" w:rsidR="00133361" w:rsidRDefault="00133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AD8D" w14:textId="77777777" w:rsidR="00133361" w:rsidRDefault="00133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6870F0B"/>
    <w:multiLevelType w:val="hybridMultilevel"/>
    <w:tmpl w:val="73F020A2"/>
    <w:lvl w:ilvl="0" w:tplc="395CD8EA">
      <w:start w:val="2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A68FC"/>
    <w:multiLevelType w:val="hybridMultilevel"/>
    <w:tmpl w:val="F6D2844E"/>
    <w:lvl w:ilvl="0" w:tplc="0809000F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85804"/>
    <w:multiLevelType w:val="hybridMultilevel"/>
    <w:tmpl w:val="94CCEC5C"/>
    <w:lvl w:ilvl="0" w:tplc="685052FA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165F76A4"/>
    <w:multiLevelType w:val="hybridMultilevel"/>
    <w:tmpl w:val="04C20230"/>
    <w:lvl w:ilvl="0" w:tplc="23DE6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0405EAA"/>
    <w:multiLevelType w:val="hybridMultilevel"/>
    <w:tmpl w:val="639857F0"/>
    <w:lvl w:ilvl="0" w:tplc="3B9C2AFC">
      <w:start w:val="4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2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5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A11359D"/>
    <w:multiLevelType w:val="hybridMultilevel"/>
    <w:tmpl w:val="F594B5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4049"/>
    <w:multiLevelType w:val="hybridMultilevel"/>
    <w:tmpl w:val="D4A42724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81612"/>
    <w:multiLevelType w:val="hybridMultilevel"/>
    <w:tmpl w:val="123CDB8E"/>
    <w:lvl w:ilvl="0" w:tplc="6E58A220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E0EBD"/>
    <w:multiLevelType w:val="hybridMultilevel"/>
    <w:tmpl w:val="E3B89D68"/>
    <w:lvl w:ilvl="0" w:tplc="6A7466E0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F6A259AC">
      <w:start w:val="1"/>
      <w:numFmt w:val="lowerLetter"/>
      <w:lvlText w:val="%4)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7ACA76BE"/>
    <w:multiLevelType w:val="hybridMultilevel"/>
    <w:tmpl w:val="0B9258BA"/>
    <w:lvl w:ilvl="0" w:tplc="4950D404">
      <w:start w:val="6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9"/>
  </w:num>
  <w:num w:numId="9">
    <w:abstractNumId w:val="14"/>
  </w:num>
  <w:num w:numId="10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4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4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23"/>
  </w:num>
  <w:num w:numId="18">
    <w:abstractNumId w:val="16"/>
  </w:num>
  <w:num w:numId="19">
    <w:abstractNumId w:val="16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6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6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15"/>
  </w:num>
  <w:num w:numId="24">
    <w:abstractNumId w:val="2"/>
  </w:num>
  <w:num w:numId="25">
    <w:abstractNumId w:val="1"/>
  </w:num>
  <w:num w:numId="26">
    <w:abstractNumId w:val="6"/>
  </w:num>
  <w:num w:numId="27">
    <w:abstractNumId w:val="18"/>
  </w:num>
  <w:num w:numId="28">
    <w:abstractNumId w:val="21"/>
  </w:num>
  <w:num w:numId="29">
    <w:abstractNumId w:val="3"/>
  </w:num>
  <w:num w:numId="30">
    <w:abstractNumId w:val="10"/>
  </w:num>
  <w:num w:numId="31">
    <w:abstractNumId w:val="4"/>
  </w:num>
  <w:num w:numId="32">
    <w:abstractNumId w:val="22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12ACA"/>
    <w:rsid w:val="000171CB"/>
    <w:rsid w:val="000453E2"/>
    <w:rsid w:val="0004663E"/>
    <w:rsid w:val="00051111"/>
    <w:rsid w:val="0005144B"/>
    <w:rsid w:val="00085849"/>
    <w:rsid w:val="00087FDA"/>
    <w:rsid w:val="000C5C60"/>
    <w:rsid w:val="000D0C5C"/>
    <w:rsid w:val="000F1778"/>
    <w:rsid w:val="0011662B"/>
    <w:rsid w:val="00117197"/>
    <w:rsid w:val="0013079D"/>
    <w:rsid w:val="00133361"/>
    <w:rsid w:val="00133493"/>
    <w:rsid w:val="00136A27"/>
    <w:rsid w:val="00151FD0"/>
    <w:rsid w:val="00160A5A"/>
    <w:rsid w:val="00163154"/>
    <w:rsid w:val="001727AE"/>
    <w:rsid w:val="00182097"/>
    <w:rsid w:val="001D28A9"/>
    <w:rsid w:val="001E5D3C"/>
    <w:rsid w:val="001E667F"/>
    <w:rsid w:val="002323B5"/>
    <w:rsid w:val="00247C2D"/>
    <w:rsid w:val="00263D22"/>
    <w:rsid w:val="00284F48"/>
    <w:rsid w:val="002958FD"/>
    <w:rsid w:val="002B7A38"/>
    <w:rsid w:val="002D728F"/>
    <w:rsid w:val="0030772A"/>
    <w:rsid w:val="00307E57"/>
    <w:rsid w:val="003167F1"/>
    <w:rsid w:val="003272E9"/>
    <w:rsid w:val="003352F0"/>
    <w:rsid w:val="0033574A"/>
    <w:rsid w:val="00337A93"/>
    <w:rsid w:val="00397676"/>
    <w:rsid w:val="003C031D"/>
    <w:rsid w:val="003C50E7"/>
    <w:rsid w:val="003E3941"/>
    <w:rsid w:val="003E6A57"/>
    <w:rsid w:val="003F0697"/>
    <w:rsid w:val="004264E7"/>
    <w:rsid w:val="00433B7A"/>
    <w:rsid w:val="004415F5"/>
    <w:rsid w:val="00445D39"/>
    <w:rsid w:val="00465B10"/>
    <w:rsid w:val="00482909"/>
    <w:rsid w:val="00485D95"/>
    <w:rsid w:val="004A6483"/>
    <w:rsid w:val="004A7D79"/>
    <w:rsid w:val="004C21D9"/>
    <w:rsid w:val="004D46A5"/>
    <w:rsid w:val="004E41BD"/>
    <w:rsid w:val="004F7B61"/>
    <w:rsid w:val="005057FD"/>
    <w:rsid w:val="00525297"/>
    <w:rsid w:val="00563DCD"/>
    <w:rsid w:val="005778B4"/>
    <w:rsid w:val="005D1DBE"/>
    <w:rsid w:val="005E55A3"/>
    <w:rsid w:val="00626F01"/>
    <w:rsid w:val="00640A4E"/>
    <w:rsid w:val="00657CB6"/>
    <w:rsid w:val="00661FEA"/>
    <w:rsid w:val="006631BF"/>
    <w:rsid w:val="006914AB"/>
    <w:rsid w:val="006B7CFE"/>
    <w:rsid w:val="007071BA"/>
    <w:rsid w:val="007147F3"/>
    <w:rsid w:val="007300C6"/>
    <w:rsid w:val="00731D4B"/>
    <w:rsid w:val="007A120D"/>
    <w:rsid w:val="007B5935"/>
    <w:rsid w:val="007B7CA6"/>
    <w:rsid w:val="007C0D7C"/>
    <w:rsid w:val="007D3A35"/>
    <w:rsid w:val="007E0000"/>
    <w:rsid w:val="008029C5"/>
    <w:rsid w:val="008653F6"/>
    <w:rsid w:val="008D5723"/>
    <w:rsid w:val="008F5309"/>
    <w:rsid w:val="00901E5D"/>
    <w:rsid w:val="009222B0"/>
    <w:rsid w:val="00955F60"/>
    <w:rsid w:val="009672B2"/>
    <w:rsid w:val="00972ABC"/>
    <w:rsid w:val="009D03DA"/>
    <w:rsid w:val="009D1BF0"/>
    <w:rsid w:val="00A11DF1"/>
    <w:rsid w:val="00A131FE"/>
    <w:rsid w:val="00A22B87"/>
    <w:rsid w:val="00A4276A"/>
    <w:rsid w:val="00A51430"/>
    <w:rsid w:val="00A63D73"/>
    <w:rsid w:val="00A65D72"/>
    <w:rsid w:val="00AC683E"/>
    <w:rsid w:val="00B14449"/>
    <w:rsid w:val="00B24B50"/>
    <w:rsid w:val="00B45B04"/>
    <w:rsid w:val="00BD6D4F"/>
    <w:rsid w:val="00BE0051"/>
    <w:rsid w:val="00BE7C50"/>
    <w:rsid w:val="00BF31A6"/>
    <w:rsid w:val="00BF4F3B"/>
    <w:rsid w:val="00C35473"/>
    <w:rsid w:val="00C452D9"/>
    <w:rsid w:val="00C515E6"/>
    <w:rsid w:val="00C55A51"/>
    <w:rsid w:val="00C634CB"/>
    <w:rsid w:val="00C76802"/>
    <w:rsid w:val="00C804BB"/>
    <w:rsid w:val="00C868B7"/>
    <w:rsid w:val="00CA70FA"/>
    <w:rsid w:val="00CC2109"/>
    <w:rsid w:val="00CC3895"/>
    <w:rsid w:val="00CC39D6"/>
    <w:rsid w:val="00CE3387"/>
    <w:rsid w:val="00D00758"/>
    <w:rsid w:val="00D44C09"/>
    <w:rsid w:val="00D76B0F"/>
    <w:rsid w:val="00D854E8"/>
    <w:rsid w:val="00DD5D7C"/>
    <w:rsid w:val="00E10404"/>
    <w:rsid w:val="00E31FBB"/>
    <w:rsid w:val="00E35385"/>
    <w:rsid w:val="00E50637"/>
    <w:rsid w:val="00E61D6B"/>
    <w:rsid w:val="00E8659B"/>
    <w:rsid w:val="00EB4047"/>
    <w:rsid w:val="00EC5EF4"/>
    <w:rsid w:val="00EF1F30"/>
    <w:rsid w:val="00F30C16"/>
    <w:rsid w:val="00F3185D"/>
    <w:rsid w:val="00F331BB"/>
    <w:rsid w:val="00F53CC3"/>
    <w:rsid w:val="00F774D7"/>
    <w:rsid w:val="00F77BE1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BE909"/>
  <w14:defaultImageDpi w14:val="0"/>
  <w15:docId w15:val="{5F2EA5A0-102E-482C-AF2C-AC90D5F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Norton PC</cp:lastModifiedBy>
  <cp:revision>2</cp:revision>
  <cp:lastPrinted>2018-01-06T13:55:00Z</cp:lastPrinted>
  <dcterms:created xsi:type="dcterms:W3CDTF">2019-03-13T15:37:00Z</dcterms:created>
  <dcterms:modified xsi:type="dcterms:W3CDTF">2019-03-13T15:37:00Z</dcterms:modified>
</cp:coreProperties>
</file>