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D582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  <w:bookmarkStart w:id="0" w:name="_GoBack"/>
      <w:bookmarkEnd w:id="0"/>
    </w:p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10699938" w14:textId="77777777" w:rsidR="00D76B0F" w:rsidRDefault="00D76B0F" w:rsidP="00D76B0F">
      <w:pPr>
        <w:rPr>
          <w:lang w:val="en-GB"/>
        </w:rPr>
      </w:pP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77777777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the Annual General</w:t>
      </w:r>
      <w:r w:rsidR="00182097">
        <w:rPr>
          <w:b/>
          <w:bCs/>
          <w:lang w:val="en-GB"/>
        </w:rPr>
        <w:t xml:space="preserve"> 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02E775D7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 Wednesday 1</w:t>
      </w:r>
      <w:r w:rsidR="0026351F">
        <w:rPr>
          <w:b/>
          <w:bCs/>
          <w:lang w:val="en-GB"/>
        </w:rPr>
        <w:t>6</w:t>
      </w:r>
      <w:r>
        <w:rPr>
          <w:b/>
          <w:bCs/>
          <w:lang w:val="en-GB"/>
        </w:rPr>
        <w:t xml:space="preserve"> May 201</w:t>
      </w:r>
      <w:r w:rsidR="0026351F">
        <w:rPr>
          <w:b/>
          <w:bCs/>
          <w:lang w:val="en-GB"/>
        </w:rPr>
        <w:t>8</w:t>
      </w:r>
    </w:p>
    <w:p w14:paraId="3EEE7F66" w14:textId="77777777" w:rsidR="00D76B0F" w:rsidRDefault="00D76B0F" w:rsidP="00DF11B8">
      <w:pPr>
        <w:jc w:val="both"/>
        <w:rPr>
          <w:lang w:val="en-GB"/>
        </w:rPr>
      </w:pPr>
    </w:p>
    <w:p w14:paraId="5E9A51A8" w14:textId="77777777" w:rsidR="00D76B0F" w:rsidRPr="00D76B0F" w:rsidRDefault="00D76B0F" w:rsidP="00DF11B8">
      <w:pPr>
        <w:jc w:val="both"/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2B6E7139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2D728F">
        <w:rPr>
          <w:lang w:val="en-GB"/>
        </w:rPr>
        <w:t xml:space="preserve">Geoff Collen, </w:t>
      </w:r>
      <w:r w:rsidR="00BF4F3B">
        <w:rPr>
          <w:lang w:val="en-GB"/>
        </w:rPr>
        <w:t>Nigel White,</w:t>
      </w:r>
      <w:r>
        <w:rPr>
          <w:lang w:val="en-GB"/>
        </w:rPr>
        <w:t xml:space="preserve"> </w:t>
      </w:r>
      <w:r w:rsidR="004A6483">
        <w:rPr>
          <w:lang w:val="en-GB"/>
        </w:rPr>
        <w:t xml:space="preserve">Linda Edwards, </w:t>
      </w:r>
      <w:r w:rsidR="00E8659B">
        <w:rPr>
          <w:lang w:val="en-GB"/>
        </w:rPr>
        <w:t>Len Harper and</w:t>
      </w:r>
      <w:r w:rsidR="00E10404">
        <w:rPr>
          <w:lang w:val="en-GB"/>
        </w:rPr>
        <w:t xml:space="preserve"> </w:t>
      </w:r>
      <w:r w:rsidR="0026351F">
        <w:rPr>
          <w:lang w:val="en-GB"/>
        </w:rPr>
        <w:t>Jim Rampling</w:t>
      </w:r>
      <w:r w:rsidR="002642EE">
        <w:rPr>
          <w:lang w:val="en-GB"/>
        </w:rPr>
        <w:t xml:space="preserve"> (until 7.50pm)</w:t>
      </w:r>
      <w:r w:rsidR="00163154">
        <w:rPr>
          <w:lang w:val="en-GB"/>
        </w:rPr>
        <w:t xml:space="preserve">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BF4F3B">
        <w:rPr>
          <w:lang w:val="en-GB"/>
        </w:rPr>
        <w:t xml:space="preserve"> </w:t>
      </w:r>
      <w:r w:rsidR="00163154">
        <w:rPr>
          <w:lang w:val="en-GB"/>
        </w:rPr>
        <w:t>and District Councillor William Kemp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262A9697" w14:textId="77777777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Chairman: </w:t>
      </w:r>
      <w:r w:rsidRPr="00D44C09">
        <w:rPr>
          <w:rFonts w:eastAsia="Times New Roman"/>
          <w:lang w:eastAsia="en-US"/>
        </w:rPr>
        <w:t xml:space="preserve">Cllr Andrew Wright was nominated to be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Wright was elected unopposed.</w:t>
      </w:r>
    </w:p>
    <w:p w14:paraId="4ADFDE52" w14:textId="77777777" w:rsidR="00D44C09" w:rsidRPr="00D44C09" w:rsidRDefault="00D44C09" w:rsidP="00DF11B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0960C3DD" w14:textId="77777777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bCs/>
          <w:lang w:eastAsia="en-US"/>
        </w:rPr>
        <w:t>This was signed by Cllr Wright and witnessed by the clerk.</w:t>
      </w:r>
    </w:p>
    <w:p w14:paraId="6046A11E" w14:textId="77777777" w:rsidR="00D44C09" w:rsidRPr="00D44C09" w:rsidRDefault="00D44C09" w:rsidP="00DF11B8">
      <w:pPr>
        <w:widowControl/>
        <w:tabs>
          <w:tab w:val="num" w:pos="426"/>
        </w:tabs>
        <w:autoSpaceDE/>
        <w:autoSpaceDN/>
        <w:adjustRightInd/>
        <w:jc w:val="both"/>
        <w:rPr>
          <w:rFonts w:eastAsia="Times New Roman"/>
          <w:lang w:eastAsia="en-US"/>
        </w:rPr>
      </w:pPr>
    </w:p>
    <w:p w14:paraId="109FDFB5" w14:textId="20CDAA8D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bookmarkStart w:id="1" w:name="_Hlk487449670"/>
      <w:r w:rsidRPr="00D44C09">
        <w:rPr>
          <w:rFonts w:eastAsia="Times New Roman"/>
          <w:b/>
          <w:lang w:eastAsia="en-US"/>
        </w:rPr>
        <w:t xml:space="preserve">Election of Vice Chairman: </w:t>
      </w:r>
      <w:r w:rsidRPr="00D44C09">
        <w:rPr>
          <w:rFonts w:eastAsia="Times New Roman"/>
          <w:lang w:eastAsia="en-US"/>
        </w:rPr>
        <w:t xml:space="preserve">Cllr Jim Rampling was nominated to be vice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Rampling was elected unopposed.</w:t>
      </w:r>
    </w:p>
    <w:p w14:paraId="6055D421" w14:textId="77777777" w:rsidR="00D44C09" w:rsidRPr="00D44C09" w:rsidRDefault="00D44C09" w:rsidP="00DF11B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57B7EABA" w14:textId="0EE1F2A6" w:rsid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="004A6483">
        <w:rPr>
          <w:rFonts w:eastAsia="Times New Roman"/>
          <w:lang w:eastAsia="en-US"/>
        </w:rPr>
        <w:t xml:space="preserve">This </w:t>
      </w:r>
      <w:r w:rsidR="0026351F">
        <w:rPr>
          <w:rFonts w:eastAsia="Times New Roman"/>
          <w:lang w:eastAsia="en-US"/>
        </w:rPr>
        <w:t>was</w:t>
      </w:r>
      <w:r w:rsidR="004A6483">
        <w:rPr>
          <w:rFonts w:eastAsia="Times New Roman"/>
          <w:lang w:eastAsia="en-US"/>
        </w:rPr>
        <w:t xml:space="preserve"> signed by</w:t>
      </w:r>
      <w:r w:rsidRPr="00D44C09">
        <w:rPr>
          <w:rFonts w:eastAsia="Times New Roman"/>
          <w:lang w:eastAsia="en-US"/>
        </w:rPr>
        <w:t xml:space="preserve"> Cllr Ram</w:t>
      </w:r>
      <w:r w:rsidR="004A6483">
        <w:rPr>
          <w:rFonts w:eastAsia="Times New Roman"/>
          <w:lang w:eastAsia="en-US"/>
        </w:rPr>
        <w:t>pling</w:t>
      </w:r>
      <w:r w:rsidR="0026351F">
        <w:rPr>
          <w:rFonts w:eastAsia="Times New Roman"/>
          <w:lang w:eastAsia="en-US"/>
        </w:rPr>
        <w:t xml:space="preserve"> and witnessed by the clerk</w:t>
      </w:r>
      <w:r w:rsidR="00A668B0">
        <w:rPr>
          <w:rFonts w:eastAsia="Times New Roman"/>
          <w:lang w:eastAsia="en-US"/>
        </w:rPr>
        <w:t xml:space="preserve">.  </w:t>
      </w:r>
      <w:r w:rsidR="002642EE">
        <w:rPr>
          <w:rFonts w:eastAsia="Times New Roman"/>
          <w:lang w:eastAsia="en-US"/>
        </w:rPr>
        <w:t>Cllr Rampling then left the meeting.</w:t>
      </w:r>
    </w:p>
    <w:p w14:paraId="45B4BB42" w14:textId="77777777" w:rsidR="00BF4F3B" w:rsidRPr="00E10404" w:rsidRDefault="00BF4F3B" w:rsidP="00DF11B8">
      <w:pPr>
        <w:jc w:val="both"/>
        <w:rPr>
          <w:b/>
          <w:bCs/>
          <w:lang w:val="en-GB"/>
        </w:rPr>
      </w:pPr>
    </w:p>
    <w:bookmarkEnd w:id="1"/>
    <w:p w14:paraId="4180BD13" w14:textId="4F4B885B" w:rsidR="00D44C09" w:rsidRPr="007B5935" w:rsidRDefault="00182097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 were </w:t>
      </w:r>
      <w:r w:rsidR="00E10404">
        <w:rPr>
          <w:lang w:val="en-GB"/>
        </w:rPr>
        <w:t>r</w:t>
      </w:r>
      <w:r w:rsidR="0013079D">
        <w:rPr>
          <w:lang w:val="en-GB"/>
        </w:rPr>
        <w:t>eceived and accepted from</w:t>
      </w:r>
      <w:r w:rsidR="004A6483">
        <w:rPr>
          <w:lang w:val="en-GB"/>
        </w:rPr>
        <w:t xml:space="preserve"> Cllr </w:t>
      </w:r>
      <w:r w:rsidR="0026351F">
        <w:rPr>
          <w:lang w:val="en-GB"/>
        </w:rPr>
        <w:t>Mike Hedley</w:t>
      </w:r>
      <w:r w:rsidR="00E8659B">
        <w:rPr>
          <w:lang w:val="en-GB"/>
        </w:rPr>
        <w:t xml:space="preserve"> and</w:t>
      </w:r>
      <w:r w:rsidR="007B5935">
        <w:rPr>
          <w:lang w:val="en-GB"/>
        </w:rPr>
        <w:t xml:space="preserve"> County Councillor Margaret Stone</w:t>
      </w:r>
    </w:p>
    <w:p w14:paraId="65209C1C" w14:textId="77777777" w:rsidR="007B5935" w:rsidRPr="007B5935" w:rsidRDefault="007B5935" w:rsidP="00DF11B8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2F11DC47" w14:textId="77777777" w:rsidR="00E10404" w:rsidRPr="00E10404" w:rsidRDefault="00182097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E10404">
        <w:rPr>
          <w:lang w:val="en-GB"/>
        </w:rPr>
        <w:t xml:space="preserve"> None</w:t>
      </w:r>
    </w:p>
    <w:p w14:paraId="5B3C5E2B" w14:textId="77777777" w:rsidR="00E10404" w:rsidRDefault="00E10404" w:rsidP="00DF11B8">
      <w:pPr>
        <w:pStyle w:val="ListParagraph"/>
        <w:jc w:val="both"/>
        <w:rPr>
          <w:b/>
          <w:bCs/>
          <w:lang w:val="en-GB"/>
        </w:rPr>
      </w:pPr>
    </w:p>
    <w:p w14:paraId="35F57150" w14:textId="4FCF1FA0" w:rsidR="00C515E6" w:rsidRDefault="00182097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26351F">
        <w:rPr>
          <w:lang w:val="en-GB"/>
        </w:rPr>
        <w:t>21</w:t>
      </w:r>
      <w:r w:rsidR="004A6483">
        <w:rPr>
          <w:lang w:val="en-GB"/>
        </w:rPr>
        <w:t xml:space="preserve"> March 201</w:t>
      </w:r>
      <w:r w:rsidR="0026351F">
        <w:rPr>
          <w:lang w:val="en-GB"/>
        </w:rPr>
        <w:t>8</w:t>
      </w:r>
      <w:r w:rsidRPr="00D44C09">
        <w:rPr>
          <w:lang w:val="en-GB"/>
        </w:rPr>
        <w:t xml:space="preserve"> were circulated, APPROVED and signed.</w:t>
      </w:r>
    </w:p>
    <w:p w14:paraId="2408CDCD" w14:textId="77777777" w:rsidR="00C515E6" w:rsidRDefault="00C515E6" w:rsidP="00DF11B8">
      <w:pPr>
        <w:pStyle w:val="ListParagraph"/>
        <w:jc w:val="both"/>
        <w:rPr>
          <w:b/>
          <w:bCs/>
          <w:lang w:val="en-GB"/>
        </w:rPr>
      </w:pPr>
    </w:p>
    <w:p w14:paraId="00CBECBF" w14:textId="71CADFB6" w:rsidR="0026351F" w:rsidRPr="00C515E6" w:rsidRDefault="00182097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C515E6">
        <w:rPr>
          <w:b/>
          <w:bCs/>
          <w:lang w:val="en-GB"/>
        </w:rPr>
        <w:t>Planning Decisions</w:t>
      </w:r>
      <w:r w:rsidR="00C515E6">
        <w:rPr>
          <w:lang w:val="en-GB"/>
        </w:rPr>
        <w:t xml:space="preserve"> – </w:t>
      </w:r>
      <w:r w:rsidR="0026351F">
        <w:rPr>
          <w:lang w:val="en-GB"/>
        </w:rPr>
        <w:t>none</w:t>
      </w:r>
    </w:p>
    <w:p w14:paraId="5ADABB4C" w14:textId="77777777" w:rsidR="00C515E6" w:rsidRPr="002642EE" w:rsidRDefault="00C515E6" w:rsidP="00DF11B8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36AD6249" w14:textId="77777777" w:rsidR="0026351F" w:rsidRDefault="00182097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26351F">
        <w:rPr>
          <w:lang w:val="en-GB"/>
        </w:rPr>
        <w:t xml:space="preserve"> </w:t>
      </w:r>
      <w:r w:rsidR="0026351F">
        <w:t>The following application required a response before the meeting; the clerk was delegated authority to respond with the council’s view after consultation:</w:t>
      </w:r>
    </w:p>
    <w:p w14:paraId="3C61E615" w14:textId="37029A44" w:rsidR="0026351F" w:rsidRPr="008F5C08" w:rsidRDefault="0026351F" w:rsidP="00DF11B8">
      <w:pPr>
        <w:pStyle w:val="ListParagraph"/>
        <w:widowControl/>
        <w:numPr>
          <w:ilvl w:val="3"/>
          <w:numId w:val="22"/>
        </w:numPr>
        <w:autoSpaceDE/>
        <w:autoSpaceDN/>
        <w:adjustRightInd/>
        <w:jc w:val="both"/>
      </w:pPr>
      <w:r w:rsidRPr="008F5C08">
        <w:t xml:space="preserve">2018/0757 </w:t>
      </w:r>
      <w:r>
        <w:t>–</w:t>
      </w:r>
      <w:r w:rsidRPr="008F5C08">
        <w:t xml:space="preserve"> </w:t>
      </w:r>
      <w:proofErr w:type="spellStart"/>
      <w:r>
        <w:t>Mr</w:t>
      </w:r>
      <w:proofErr w:type="spellEnd"/>
      <w:r>
        <w:t xml:space="preserve"> Bradley Thompson and </w:t>
      </w:r>
      <w:proofErr w:type="spellStart"/>
      <w:r>
        <w:t>Ms</w:t>
      </w:r>
      <w:proofErr w:type="spellEnd"/>
      <w:r>
        <w:t xml:space="preserve"> Sarah Barber, The Cottage, Croft Road, Norton Subcourse – proposed two-</w:t>
      </w:r>
      <w:proofErr w:type="spellStart"/>
      <w:r>
        <w:t>storey</w:t>
      </w:r>
      <w:proofErr w:type="spellEnd"/>
      <w:r>
        <w:t xml:space="preserve"> </w:t>
      </w:r>
      <w:r>
        <w:lastRenderedPageBreak/>
        <w:t>extension, front entrance porch, external rendering and changes to fenestration - APPROVE</w:t>
      </w:r>
    </w:p>
    <w:p w14:paraId="48ABD6AD" w14:textId="5AE8F4BC" w:rsidR="004A6483" w:rsidRPr="004A6483" w:rsidRDefault="004A6483" w:rsidP="00DF11B8">
      <w:pPr>
        <w:widowControl/>
        <w:autoSpaceDE/>
        <w:autoSpaceDN/>
        <w:adjustRightInd/>
        <w:jc w:val="both"/>
      </w:pPr>
    </w:p>
    <w:p w14:paraId="03578F2E" w14:textId="77777777" w:rsidR="00E50637" w:rsidRPr="004A6483" w:rsidRDefault="00182097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 xml:space="preserve">Planning Correspondence </w:t>
      </w:r>
      <w:r w:rsidR="005D1DBE" w:rsidRPr="005D1DBE">
        <w:rPr>
          <w:lang w:val="en-GB"/>
        </w:rPr>
        <w:t>–</w:t>
      </w:r>
      <w:r w:rsidR="004A6483">
        <w:rPr>
          <w:lang w:val="en-GB"/>
        </w:rPr>
        <w:t xml:space="preserve"> none</w:t>
      </w:r>
    </w:p>
    <w:p w14:paraId="511C9381" w14:textId="77777777" w:rsidR="004A6483" w:rsidRDefault="004A6483" w:rsidP="00DF11B8">
      <w:pPr>
        <w:pStyle w:val="ListParagraph"/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3198F1F9" w14:textId="4F112548" w:rsidR="0026351F" w:rsidRPr="002642EE" w:rsidRDefault="00182097" w:rsidP="00DF11B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</w:p>
    <w:p w14:paraId="5B527765" w14:textId="70ED14BC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the clerk’s salary for the first quarter was NOTED</w:t>
      </w:r>
    </w:p>
    <w:p w14:paraId="05BB4C24" w14:textId="372174ED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PAYE to HMRC on item ‘A’ was NOTED</w:t>
      </w:r>
    </w:p>
    <w:p w14:paraId="7D64AA83" w14:textId="6372E81D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the clerk’s expenses of £30 (Broadband provision for April and May 2018 at £15.00 per month) was APPROVED</w:t>
      </w:r>
    </w:p>
    <w:p w14:paraId="19EE4E97" w14:textId="2CAC84FB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the annual subscription to the Norfolk Association of Local Councils of £132.41, which includes £30 for hosting the parish council website, was APPROVED</w:t>
      </w:r>
    </w:p>
    <w:p w14:paraId="6649B904" w14:textId="1B988016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the parish council insurance premium of £198.59 was APPROVED</w:t>
      </w:r>
    </w:p>
    <w:p w14:paraId="6947242B" w14:textId="3EE0516B" w:rsidR="00A11DF1" w:rsidRP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Receipt of the first part of the precept of £1,155.00 and CTS grant of £42.00, total £1,197.00 was NOTED</w:t>
      </w:r>
    </w:p>
    <w:p w14:paraId="5D18D0D8" w14:textId="77777777" w:rsidR="00A11DF1" w:rsidRPr="00A11DF1" w:rsidRDefault="00A11DF1" w:rsidP="00DF11B8">
      <w:pPr>
        <w:tabs>
          <w:tab w:val="left" w:pos="0"/>
        </w:tabs>
        <w:jc w:val="both"/>
        <w:rPr>
          <w:b/>
          <w:bCs/>
          <w:lang w:val="en-GB"/>
        </w:rPr>
      </w:pPr>
    </w:p>
    <w:p w14:paraId="69EB4EF2" w14:textId="7A668342" w:rsidR="0026351F" w:rsidRPr="00C7244F" w:rsidRDefault="0026351F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26351F">
        <w:rPr>
          <w:b/>
        </w:rPr>
        <w:t>Certification of Exemption</w:t>
      </w:r>
      <w:r>
        <w:t xml:space="preserve"> </w:t>
      </w:r>
      <w:r w:rsidR="00C87B11" w:rsidRPr="00C87B11">
        <w:rPr>
          <w:b/>
        </w:rPr>
        <w:t>2017/18</w:t>
      </w:r>
      <w:r w:rsidR="00C87B11">
        <w:t xml:space="preserve"> </w:t>
      </w:r>
      <w:r>
        <w:t>– it was AGREED that Norton Subcourse Parish Council was exempt from a Limited Assurance Review under Section 9 of the Local Audit (Smaller Authorities) Regulations 2015</w:t>
      </w:r>
      <w:r w:rsidRPr="0031523A">
        <w:t xml:space="preserve"> </w:t>
      </w:r>
      <w:r>
        <w:t xml:space="preserve">for the financial year 2017/18 and </w:t>
      </w:r>
      <w:r w:rsidRPr="00C7244F">
        <w:t xml:space="preserve">the Certificate of Exemption for Smaller Authorities where gross income or expenditure did not </w:t>
      </w:r>
      <w:r>
        <w:t>exceed £25,000 in the year of the accounts ended 31 March 2018 was SIGNED</w:t>
      </w:r>
    </w:p>
    <w:p w14:paraId="03407AF3" w14:textId="77777777" w:rsidR="0026351F" w:rsidRDefault="0026351F" w:rsidP="00DF11B8">
      <w:pPr>
        <w:tabs>
          <w:tab w:val="num" w:pos="2062"/>
        </w:tabs>
        <w:ind w:left="360"/>
        <w:jc w:val="both"/>
      </w:pPr>
    </w:p>
    <w:p w14:paraId="5BB9785E" w14:textId="0F518275" w:rsidR="0026351F" w:rsidRPr="00C87B11" w:rsidRDefault="0026351F" w:rsidP="00DF11B8">
      <w:pPr>
        <w:widowControl/>
        <w:numPr>
          <w:ilvl w:val="0"/>
          <w:numId w:val="22"/>
        </w:numPr>
        <w:tabs>
          <w:tab w:val="num" w:pos="2062"/>
        </w:tabs>
        <w:autoSpaceDE/>
        <w:autoSpaceDN/>
        <w:adjustRightInd/>
        <w:jc w:val="both"/>
      </w:pPr>
      <w:r w:rsidRPr="00C87B11">
        <w:rPr>
          <w:b/>
        </w:rPr>
        <w:t xml:space="preserve">Accounting </w:t>
      </w:r>
      <w:r w:rsidR="00E71269">
        <w:rPr>
          <w:b/>
        </w:rPr>
        <w:t xml:space="preserve">and Annual Governance </w:t>
      </w:r>
      <w:r w:rsidRPr="00C87B11">
        <w:rPr>
          <w:b/>
        </w:rPr>
        <w:t>Statements for 2017/18</w:t>
      </w:r>
      <w:r w:rsidR="00C87B11">
        <w:rPr>
          <w:b/>
        </w:rPr>
        <w:t xml:space="preserve"> </w:t>
      </w:r>
      <w:r w:rsidR="00C87B11" w:rsidRPr="00C87B11">
        <w:t>– were reviewed, APPROVED and SIGNED</w:t>
      </w:r>
    </w:p>
    <w:p w14:paraId="754BA1E9" w14:textId="77777777" w:rsidR="0026351F" w:rsidRPr="00C87B11" w:rsidRDefault="0026351F" w:rsidP="00DF11B8">
      <w:pPr>
        <w:pStyle w:val="ListParagraph"/>
        <w:jc w:val="both"/>
      </w:pPr>
    </w:p>
    <w:p w14:paraId="718F70D6" w14:textId="4A27A40B" w:rsidR="0026351F" w:rsidRDefault="00C87B11" w:rsidP="00DF11B8">
      <w:pPr>
        <w:widowControl/>
        <w:numPr>
          <w:ilvl w:val="0"/>
          <w:numId w:val="22"/>
        </w:numPr>
        <w:tabs>
          <w:tab w:val="num" w:pos="2062"/>
        </w:tabs>
        <w:autoSpaceDE/>
        <w:autoSpaceDN/>
        <w:adjustRightInd/>
        <w:jc w:val="both"/>
      </w:pPr>
      <w:r w:rsidRPr="00C87B11">
        <w:rPr>
          <w:b/>
        </w:rPr>
        <w:t>CIL Purchase of Noticeboard</w:t>
      </w:r>
      <w:r>
        <w:t xml:space="preserve"> – the council considered </w:t>
      </w:r>
      <w:r w:rsidR="0026351F">
        <w:t>the purchase of a parish council noticeboard using CIL receipts</w:t>
      </w:r>
      <w:r>
        <w:t>.  It was AGREED tha</w:t>
      </w:r>
      <w:r w:rsidR="00451C03">
        <w:t>t the matter would be deferred until the next meeting</w:t>
      </w:r>
    </w:p>
    <w:p w14:paraId="26E8B210" w14:textId="77777777" w:rsidR="0026351F" w:rsidRPr="00C87B11" w:rsidRDefault="0026351F" w:rsidP="0026351F">
      <w:pPr>
        <w:tabs>
          <w:tab w:val="num" w:pos="2062"/>
        </w:tabs>
        <w:rPr>
          <w:b/>
        </w:rPr>
      </w:pPr>
    </w:p>
    <w:p w14:paraId="4803CE14" w14:textId="7630D6BE" w:rsidR="0026351F" w:rsidRDefault="00C87B11" w:rsidP="00DF11B8">
      <w:pPr>
        <w:widowControl/>
        <w:numPr>
          <w:ilvl w:val="0"/>
          <w:numId w:val="22"/>
        </w:numPr>
        <w:tabs>
          <w:tab w:val="num" w:pos="2062"/>
        </w:tabs>
        <w:autoSpaceDE/>
        <w:autoSpaceDN/>
        <w:adjustRightInd/>
        <w:jc w:val="both"/>
      </w:pPr>
      <w:r w:rsidRPr="00C87B11">
        <w:rPr>
          <w:b/>
        </w:rPr>
        <w:t>Refurbishment of Directional Fingerpost</w:t>
      </w:r>
      <w:r>
        <w:t xml:space="preserve"> – the council </w:t>
      </w:r>
      <w:r w:rsidR="0026351F">
        <w:t>consider</w:t>
      </w:r>
      <w:r>
        <w:t>ed</w:t>
      </w:r>
      <w:r w:rsidR="0026351F">
        <w:t xml:space="preserve"> establishing a project to refurbish the fingerpost at the Low Road/New Road junction</w:t>
      </w:r>
      <w:r>
        <w:t xml:space="preserve"> with the help of local volunteers.  It was AGREED that</w:t>
      </w:r>
      <w:r w:rsidR="00DC393C">
        <w:t xml:space="preserve"> Cllr Nigel White would speak to the volunteers to arrange a meeting to discuss what is required.  This would be discussed further at the next meeting</w:t>
      </w:r>
      <w:r w:rsidR="00DF11B8">
        <w:t>.</w:t>
      </w:r>
    </w:p>
    <w:p w14:paraId="16CBAAC1" w14:textId="77777777" w:rsidR="00DC393C" w:rsidRPr="00DC393C" w:rsidRDefault="00DC393C" w:rsidP="0026351F">
      <w:pPr>
        <w:tabs>
          <w:tab w:val="num" w:pos="2062"/>
        </w:tabs>
        <w:ind w:left="360"/>
        <w:rPr>
          <w:b/>
        </w:rPr>
      </w:pPr>
    </w:p>
    <w:p w14:paraId="5505ACEE" w14:textId="3868D5DE" w:rsidR="0026351F" w:rsidRPr="00DC393C" w:rsidRDefault="00DC393C" w:rsidP="00DF11B8">
      <w:pPr>
        <w:tabs>
          <w:tab w:val="num" w:pos="2062"/>
        </w:tabs>
        <w:rPr>
          <w:b/>
        </w:rPr>
      </w:pPr>
      <w:r w:rsidRPr="00DC393C">
        <w:rPr>
          <w:b/>
        </w:rPr>
        <w:t>A change in the agenda order was proposed and AGREED</w:t>
      </w:r>
    </w:p>
    <w:p w14:paraId="44B70A8E" w14:textId="3D1CD1D0" w:rsidR="00DC393C" w:rsidRDefault="00DC393C" w:rsidP="0026351F">
      <w:pPr>
        <w:tabs>
          <w:tab w:val="num" w:pos="2062"/>
        </w:tabs>
        <w:ind w:left="360"/>
      </w:pPr>
    </w:p>
    <w:p w14:paraId="15A9E571" w14:textId="1A617EDF" w:rsidR="00DC393C" w:rsidRPr="00DF11B8" w:rsidRDefault="00DC393C" w:rsidP="00DF11B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 xml:space="preserve">– </w:t>
      </w:r>
      <w:r>
        <w:t>District Councillor William Kemp reported that as a new financial year had started, he had funding available for local projects.  South Norfolk Council was working to find a solution to ‘Not Spots’ in the district, aiming to provide a minimum of 10mb of Broadband service to every household</w:t>
      </w:r>
      <w:r w:rsidR="00DF11B8">
        <w:t xml:space="preserve"> by the end of the year.</w:t>
      </w:r>
    </w:p>
    <w:p w14:paraId="294CF306" w14:textId="77777777" w:rsidR="00DF11B8" w:rsidRPr="00DF11B8" w:rsidRDefault="00DF11B8" w:rsidP="00DF11B8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14:paraId="2134E8FF" w14:textId="1B38633F" w:rsidR="00DC393C" w:rsidRDefault="00DF11B8" w:rsidP="00DF11B8">
      <w:pPr>
        <w:tabs>
          <w:tab w:val="num" w:pos="2062"/>
        </w:tabs>
        <w:ind w:left="360"/>
        <w:jc w:val="both"/>
        <w:rPr>
          <w:lang w:val="en-GB"/>
        </w:rPr>
      </w:pPr>
      <w:r>
        <w:rPr>
          <w:lang w:val="en-GB"/>
        </w:rPr>
        <w:t xml:space="preserve">   </w:t>
      </w:r>
      <w:r w:rsidR="00DC393C" w:rsidRPr="00A51430">
        <w:rPr>
          <w:lang w:val="en-GB"/>
        </w:rPr>
        <w:t>County Councillor Margaret Stone</w:t>
      </w:r>
      <w:r w:rsidR="00DC393C">
        <w:rPr>
          <w:lang w:val="en-GB"/>
        </w:rPr>
        <w:t>’s report was as circulated</w:t>
      </w:r>
      <w:r w:rsidR="00DC393C" w:rsidRPr="00A51430">
        <w:rPr>
          <w:lang w:val="en-GB"/>
        </w:rPr>
        <w:t>.</w:t>
      </w:r>
    </w:p>
    <w:p w14:paraId="5D44258D" w14:textId="77777777" w:rsidR="00DF11B8" w:rsidRDefault="00DF11B8" w:rsidP="00DF11B8">
      <w:pPr>
        <w:tabs>
          <w:tab w:val="num" w:pos="2062"/>
        </w:tabs>
        <w:ind w:left="360"/>
        <w:jc w:val="both"/>
        <w:rPr>
          <w:lang w:val="en-GB"/>
        </w:rPr>
      </w:pPr>
    </w:p>
    <w:p w14:paraId="11B2041E" w14:textId="6BC90E59" w:rsidR="00DF11B8" w:rsidRPr="00DF11B8" w:rsidRDefault="00DF11B8" w:rsidP="00DF11B8">
      <w:pPr>
        <w:tabs>
          <w:tab w:val="num" w:pos="2062"/>
        </w:tabs>
        <w:jc w:val="both"/>
        <w:rPr>
          <w:b/>
          <w:lang w:val="en-GB"/>
        </w:rPr>
      </w:pPr>
      <w:r w:rsidRPr="00DF11B8">
        <w:rPr>
          <w:b/>
          <w:lang w:val="en-GB"/>
        </w:rPr>
        <w:t>The meeting returned to the order of the published agenda</w:t>
      </w:r>
    </w:p>
    <w:p w14:paraId="7B3E2CA6" w14:textId="77777777" w:rsidR="00DF11B8" w:rsidRDefault="00DF11B8" w:rsidP="00DF11B8">
      <w:pPr>
        <w:tabs>
          <w:tab w:val="num" w:pos="2062"/>
        </w:tabs>
        <w:ind w:left="360"/>
        <w:jc w:val="both"/>
      </w:pPr>
    </w:p>
    <w:p w14:paraId="160C5FDF" w14:textId="77777777" w:rsidR="0026351F" w:rsidRDefault="0026351F" w:rsidP="00DF11B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705F67B2" w14:textId="77777777" w:rsidR="0026351F" w:rsidRPr="0026351F" w:rsidRDefault="0026351F" w:rsidP="0026351F">
      <w:pPr>
        <w:tabs>
          <w:tab w:val="left" w:pos="0"/>
        </w:tabs>
        <w:jc w:val="both"/>
        <w:rPr>
          <w:b/>
          <w:bCs/>
          <w:lang w:val="en-GB"/>
        </w:rPr>
      </w:pPr>
    </w:p>
    <w:p w14:paraId="4A2F1864" w14:textId="19F70405" w:rsidR="00E61D6B" w:rsidRPr="00DF11B8" w:rsidRDefault="00182097" w:rsidP="00E61D6B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Cs/>
          <w:lang w:val="en-GB"/>
        </w:rPr>
      </w:pPr>
      <w:r w:rsidRPr="00C87B11">
        <w:rPr>
          <w:b/>
          <w:bCs/>
          <w:lang w:val="en-GB"/>
        </w:rPr>
        <w:t>Chairman’s Report</w:t>
      </w:r>
      <w:r w:rsidR="00FA0CC0" w:rsidRPr="00C87B11">
        <w:rPr>
          <w:lang w:val="en-GB"/>
        </w:rPr>
        <w:t xml:space="preserve"> – </w:t>
      </w:r>
      <w:r w:rsidR="00A11DF1" w:rsidRPr="00C87B11">
        <w:rPr>
          <w:lang w:val="en-GB"/>
        </w:rPr>
        <w:t>Cllr Andrew Wright reported</w:t>
      </w:r>
      <w:r w:rsidR="00F331BB" w:rsidRPr="00C87B11">
        <w:rPr>
          <w:lang w:val="en-GB"/>
        </w:rPr>
        <w:t xml:space="preserve"> that </w:t>
      </w:r>
      <w:r w:rsidR="00DF11B8">
        <w:rPr>
          <w:lang w:val="en-GB"/>
        </w:rPr>
        <w:t xml:space="preserve">there was repair work underway on the Yare river wall near </w:t>
      </w:r>
      <w:proofErr w:type="spellStart"/>
      <w:r w:rsidR="00DF11B8">
        <w:rPr>
          <w:lang w:val="en-GB"/>
        </w:rPr>
        <w:t>Reedham</w:t>
      </w:r>
      <w:proofErr w:type="spellEnd"/>
      <w:r w:rsidR="00DF11B8">
        <w:rPr>
          <w:lang w:val="en-GB"/>
        </w:rPr>
        <w:t xml:space="preserve"> Ferry</w:t>
      </w:r>
      <w:r w:rsidR="00DF11B8" w:rsidRPr="00DF11B8">
        <w:rPr>
          <w:b/>
          <w:bCs/>
          <w:lang w:val="en-GB"/>
        </w:rPr>
        <w:t>.</w:t>
      </w:r>
      <w:r w:rsidR="00DF11B8">
        <w:rPr>
          <w:b/>
          <w:bCs/>
          <w:lang w:val="en-GB"/>
        </w:rPr>
        <w:t xml:space="preserve">  </w:t>
      </w:r>
      <w:r w:rsidR="00DF11B8" w:rsidRPr="00DF11B8">
        <w:rPr>
          <w:bCs/>
          <w:lang w:val="en-GB"/>
        </w:rPr>
        <w:t>He added tha</w:t>
      </w:r>
      <w:r w:rsidR="009B0410">
        <w:rPr>
          <w:bCs/>
          <w:lang w:val="en-GB"/>
        </w:rPr>
        <w:t>t</w:t>
      </w:r>
      <w:r w:rsidR="00DF11B8" w:rsidRPr="00DF11B8">
        <w:rPr>
          <w:bCs/>
          <w:lang w:val="en-GB"/>
        </w:rPr>
        <w:t xml:space="preserve"> fundraising events would shortly be taking place to raise funds for the Methodist Chapel.</w:t>
      </w:r>
    </w:p>
    <w:p w14:paraId="3D1790F4" w14:textId="77777777" w:rsidR="00C87B11" w:rsidRPr="00C87B11" w:rsidRDefault="00C87B11" w:rsidP="00C87B11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14:paraId="0BC780AF" w14:textId="243F1847" w:rsidR="00E10404" w:rsidRPr="00A11DF1" w:rsidRDefault="00182097" w:rsidP="00E10404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A11DF1">
        <w:rPr>
          <w:b/>
          <w:bCs/>
          <w:lang w:val="en-GB"/>
        </w:rPr>
        <w:t xml:space="preserve">Parish Councillors’ Reports </w:t>
      </w:r>
      <w:r w:rsidRPr="00A11DF1">
        <w:rPr>
          <w:lang w:val="en-GB"/>
        </w:rPr>
        <w:t xml:space="preserve">– </w:t>
      </w:r>
      <w:r w:rsidR="009B0410">
        <w:rPr>
          <w:lang w:val="en-GB"/>
        </w:rPr>
        <w:t>Cllr Geoff Collen reported that a speed limit sign had not been reinstated following work on the roadside verge on Loddon Road near the Old School House.</w:t>
      </w:r>
    </w:p>
    <w:p w14:paraId="57ED3604" w14:textId="77777777" w:rsidR="00E61D6B" w:rsidRPr="00DF11B8" w:rsidRDefault="00E61D6B" w:rsidP="00DF11B8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77777777"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circulated, was NOTED. </w:t>
      </w:r>
    </w:p>
    <w:p w14:paraId="641B858B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0EDF0ED9" w14:textId="373647B2"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C87B11">
        <w:t>18</w:t>
      </w:r>
      <w:r w:rsidR="00BD6D4F">
        <w:t xml:space="preserve"> July 201</w:t>
      </w:r>
      <w:r w:rsidR="00C87B11">
        <w:t>8</w:t>
      </w:r>
      <w:r w:rsidR="002D728F" w:rsidRPr="00FA0CC0">
        <w:rPr>
          <w:lang w:val="en-GB"/>
        </w:rPr>
        <w:t xml:space="preserve"> </w:t>
      </w:r>
    </w:p>
    <w:p w14:paraId="1E495D25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7F8724C3" w14:textId="4ECC0035" w:rsidR="00E50637" w:rsidRPr="00E10404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9B0410">
        <w:rPr>
          <w:lang w:val="en-GB"/>
        </w:rPr>
        <w:t>8.30</w:t>
      </w:r>
      <w:r w:rsidR="009D1BF0">
        <w:rPr>
          <w:lang w:val="en-GB"/>
        </w:rPr>
        <w:t>pm</w:t>
      </w:r>
      <w:r w:rsidRPr="00FA0CC0">
        <w:rPr>
          <w:lang w:val="en-GB"/>
        </w:rPr>
        <w:t xml:space="preserve">            </w:t>
      </w:r>
    </w:p>
    <w:p w14:paraId="7E9A4240" w14:textId="77777777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7EEC835D" w14:textId="77777777" w:rsidR="00E50637" w:rsidRDefault="00E50637" w:rsidP="00CA70FA">
      <w:pPr>
        <w:ind w:left="36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7D3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325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0D04" w14:textId="77777777" w:rsidR="00BD2422" w:rsidRDefault="00BD2422" w:rsidP="007071BA">
      <w:r>
        <w:separator/>
      </w:r>
    </w:p>
  </w:endnote>
  <w:endnote w:type="continuationSeparator" w:id="0">
    <w:p w14:paraId="62E9CDD1" w14:textId="77777777" w:rsidR="00BD2422" w:rsidRDefault="00BD2422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B51B" w14:textId="77777777" w:rsidR="00FE28B8" w:rsidRDefault="00FE2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94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9CD7" w14:textId="77777777" w:rsidR="00FE28B8" w:rsidRDefault="00FE2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B684" w14:textId="77777777" w:rsidR="00BD2422" w:rsidRDefault="00BD2422" w:rsidP="007071BA">
      <w:r>
        <w:separator/>
      </w:r>
    </w:p>
  </w:footnote>
  <w:footnote w:type="continuationSeparator" w:id="0">
    <w:p w14:paraId="2661BC86" w14:textId="77777777" w:rsidR="00BD2422" w:rsidRDefault="00BD2422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27D2" w14:textId="77777777" w:rsidR="00FE28B8" w:rsidRDefault="00FE2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F5E6" w14:textId="01262870" w:rsidR="00FE28B8" w:rsidRDefault="00FE2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9576" w14:textId="77777777" w:rsidR="00FE28B8" w:rsidRDefault="00FE2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C752DAD"/>
    <w:multiLevelType w:val="hybridMultilevel"/>
    <w:tmpl w:val="791C8D44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4"/>
  </w:num>
  <w:num w:numId="18">
    <w:abstractNumId w:val="11"/>
  </w:num>
  <w:num w:numId="19">
    <w:abstractNumId w:val="11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3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5144B"/>
    <w:rsid w:val="00085849"/>
    <w:rsid w:val="0013079D"/>
    <w:rsid w:val="00151FD0"/>
    <w:rsid w:val="00160A5A"/>
    <w:rsid w:val="00163154"/>
    <w:rsid w:val="001727AE"/>
    <w:rsid w:val="00182097"/>
    <w:rsid w:val="001D28A9"/>
    <w:rsid w:val="001E5D3C"/>
    <w:rsid w:val="001E667F"/>
    <w:rsid w:val="0026351F"/>
    <w:rsid w:val="002642EE"/>
    <w:rsid w:val="002940F5"/>
    <w:rsid w:val="002958FD"/>
    <w:rsid w:val="002B7A38"/>
    <w:rsid w:val="002D728F"/>
    <w:rsid w:val="0030772A"/>
    <w:rsid w:val="00337A93"/>
    <w:rsid w:val="003662E0"/>
    <w:rsid w:val="003E3941"/>
    <w:rsid w:val="003E6A57"/>
    <w:rsid w:val="003F0697"/>
    <w:rsid w:val="00451C03"/>
    <w:rsid w:val="00485D95"/>
    <w:rsid w:val="0048669A"/>
    <w:rsid w:val="004A6483"/>
    <w:rsid w:val="004E41BD"/>
    <w:rsid w:val="00563DCD"/>
    <w:rsid w:val="00564551"/>
    <w:rsid w:val="005D1DBE"/>
    <w:rsid w:val="00626F01"/>
    <w:rsid w:val="00661FEA"/>
    <w:rsid w:val="006631BF"/>
    <w:rsid w:val="006914AB"/>
    <w:rsid w:val="006B7CFE"/>
    <w:rsid w:val="007071BA"/>
    <w:rsid w:val="007147F3"/>
    <w:rsid w:val="00731D4B"/>
    <w:rsid w:val="007B5935"/>
    <w:rsid w:val="007B7CA6"/>
    <w:rsid w:val="007C0D7C"/>
    <w:rsid w:val="007D3A35"/>
    <w:rsid w:val="008D5723"/>
    <w:rsid w:val="008F5309"/>
    <w:rsid w:val="009222B0"/>
    <w:rsid w:val="009672B2"/>
    <w:rsid w:val="00972ABC"/>
    <w:rsid w:val="009B0410"/>
    <w:rsid w:val="009D1BF0"/>
    <w:rsid w:val="00A11DF1"/>
    <w:rsid w:val="00A4276A"/>
    <w:rsid w:val="00A51430"/>
    <w:rsid w:val="00A65D72"/>
    <w:rsid w:val="00A668B0"/>
    <w:rsid w:val="00B45B04"/>
    <w:rsid w:val="00BD2422"/>
    <w:rsid w:val="00BD6D4F"/>
    <w:rsid w:val="00BE7C50"/>
    <w:rsid w:val="00BF4F3B"/>
    <w:rsid w:val="00C17D3F"/>
    <w:rsid w:val="00C35473"/>
    <w:rsid w:val="00C515E6"/>
    <w:rsid w:val="00C55A51"/>
    <w:rsid w:val="00C76802"/>
    <w:rsid w:val="00C87B11"/>
    <w:rsid w:val="00CA70FA"/>
    <w:rsid w:val="00CC3895"/>
    <w:rsid w:val="00CE3387"/>
    <w:rsid w:val="00D44C09"/>
    <w:rsid w:val="00D76B0F"/>
    <w:rsid w:val="00DC393C"/>
    <w:rsid w:val="00DD5D7C"/>
    <w:rsid w:val="00DF11B8"/>
    <w:rsid w:val="00E10404"/>
    <w:rsid w:val="00E50637"/>
    <w:rsid w:val="00E61D6B"/>
    <w:rsid w:val="00E71269"/>
    <w:rsid w:val="00E8659B"/>
    <w:rsid w:val="00EC5EF4"/>
    <w:rsid w:val="00F27971"/>
    <w:rsid w:val="00F331BB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5F2EA5A0-102E-482C-AF2C-AC90D5F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Norton PC</cp:lastModifiedBy>
  <cp:revision>2</cp:revision>
  <cp:lastPrinted>2017-07-10T10:31:00Z</cp:lastPrinted>
  <dcterms:created xsi:type="dcterms:W3CDTF">2018-07-04T16:48:00Z</dcterms:created>
  <dcterms:modified xsi:type="dcterms:W3CDTF">2018-07-04T16:48:00Z</dcterms:modified>
</cp:coreProperties>
</file>