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ECDE" w14:textId="77777777" w:rsidR="0069773D" w:rsidRPr="0069773D" w:rsidRDefault="0069773D" w:rsidP="0069773D">
      <w:pPr>
        <w:pStyle w:val="BodyText"/>
        <w:jc w:val="center"/>
        <w:rPr>
          <w:rFonts w:ascii="Century Gothic" w:hAnsi="Century Gothic" w:cs="Times New Roman"/>
          <w:b/>
          <w:sz w:val="18"/>
          <w:szCs w:val="18"/>
        </w:rPr>
      </w:pPr>
      <w:r w:rsidRPr="0069773D">
        <w:rPr>
          <w:rFonts w:ascii="Century Gothic" w:hAnsi="Century Gothic" w:cs="Times New Roman"/>
          <w:b/>
          <w:sz w:val="18"/>
          <w:szCs w:val="18"/>
        </w:rPr>
        <w:t>Norton Subcourse Parish Council</w:t>
      </w:r>
    </w:p>
    <w:p w14:paraId="093E1B7C" w14:textId="2F68F3EF" w:rsidR="0069773D" w:rsidRPr="00F21AE4" w:rsidRDefault="0069773D" w:rsidP="0069773D">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2EB11174" w14:textId="77777777" w:rsidR="0069773D" w:rsidRPr="00F21AE4" w:rsidRDefault="0069773D" w:rsidP="0069773D">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59F76BD3" w14:textId="77777777" w:rsidR="0069773D" w:rsidRPr="00F21AE4" w:rsidRDefault="0069773D" w:rsidP="0069773D">
      <w:pPr>
        <w:pStyle w:val="BodyText"/>
        <w:spacing w:after="0"/>
        <w:jc w:val="center"/>
        <w:rPr>
          <w:rFonts w:ascii="Century Gothic" w:hAnsi="Century Gothic" w:cs="Times New Roman"/>
          <w:b/>
          <w:sz w:val="18"/>
          <w:szCs w:val="18"/>
        </w:rPr>
      </w:pPr>
    </w:p>
    <w:p w14:paraId="03F071F2" w14:textId="77777777" w:rsidR="0069773D" w:rsidRPr="00F21AE4" w:rsidRDefault="0069773D" w:rsidP="0069773D">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3A5000CB" w14:textId="77777777" w:rsidR="0069773D" w:rsidRPr="00F21AE4" w:rsidRDefault="0069773D" w:rsidP="0069773D">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2A3B4836" w14:textId="77777777" w:rsidR="0069773D" w:rsidRPr="00F21AE4" w:rsidRDefault="0069773D" w:rsidP="0069773D">
      <w:pPr>
        <w:pStyle w:val="BodyText"/>
        <w:jc w:val="center"/>
        <w:rPr>
          <w:rFonts w:ascii="Century Gothic" w:hAnsi="Century Gothic"/>
          <w:sz w:val="18"/>
          <w:szCs w:val="18"/>
        </w:rPr>
      </w:pPr>
    </w:p>
    <w:p w14:paraId="3F4DF8A3" w14:textId="77777777" w:rsidR="0069773D" w:rsidRPr="00F21AE4" w:rsidRDefault="0069773D" w:rsidP="0069773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2D4867D2" w14:textId="77777777" w:rsidR="0069773D" w:rsidRPr="00F21AE4" w:rsidRDefault="0069773D" w:rsidP="0069773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DC3BEA0"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6974EA12" w14:textId="051F788D" w:rsidR="0069773D" w:rsidRPr="00F21AE4" w:rsidRDefault="0069773D" w:rsidP="0069773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Pr="0069773D">
        <w:rPr>
          <w:rFonts w:ascii="Century Gothic" w:hAnsi="Century Gothic" w:cs="Times New Roman"/>
          <w:sz w:val="18"/>
          <w:szCs w:val="18"/>
        </w:rPr>
        <w:t>Norton Subcourse Parish Council</w:t>
      </w:r>
      <w:r w:rsidRPr="00F21AE4">
        <w:rPr>
          <w:rFonts w:ascii="Century Gothic" w:hAnsi="Century Gothic" w:cs="Times New Roman"/>
          <w:sz w:val="18"/>
          <w:szCs w:val="18"/>
        </w:rPr>
        <w:t xml:space="preserve"> which is the data controller for your data. </w:t>
      </w:r>
    </w:p>
    <w:p w14:paraId="4544AE99"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76EAF94C"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2F6AD105" w14:textId="77777777" w:rsidR="0069773D" w:rsidRPr="00F21AE4" w:rsidRDefault="0069773D" w:rsidP="0069773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2FE182C3" w14:textId="77777777" w:rsidR="0069773D" w:rsidRPr="00F21AE4" w:rsidRDefault="0069773D" w:rsidP="0069773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proofErr w:type="gramStart"/>
      <w:r w:rsidRPr="00F21AE4">
        <w:rPr>
          <w:rFonts w:ascii="Century Gothic" w:hAnsi="Century Gothic"/>
          <w:sz w:val="18"/>
          <w:szCs w:val="18"/>
        </w:rPr>
        <w:t>prospective  employers</w:t>
      </w:r>
      <w:proofErr w:type="gramEnd"/>
    </w:p>
    <w:p w14:paraId="7962336D" w14:textId="77777777" w:rsidR="0069773D" w:rsidRPr="00F21AE4" w:rsidRDefault="0069773D" w:rsidP="0069773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475BCC77" w14:textId="77777777" w:rsidR="0069773D" w:rsidRPr="00F21AE4" w:rsidRDefault="0069773D" w:rsidP="0069773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27BFD26A" w14:textId="77777777" w:rsidR="0069773D" w:rsidRPr="00F21AE4" w:rsidRDefault="0069773D" w:rsidP="0069773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04F7F68A" w14:textId="77777777" w:rsidR="0069773D" w:rsidRPr="00F21AE4" w:rsidRDefault="0069773D" w:rsidP="0069773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37B9D14B" w14:textId="77777777" w:rsidR="0069773D" w:rsidRPr="00F21AE4" w:rsidRDefault="0069773D" w:rsidP="0069773D">
      <w:pPr>
        <w:pStyle w:val="BodyText"/>
        <w:spacing w:after="0" w:line="240" w:lineRule="auto"/>
        <w:ind w:left="0" w:firstLine="0"/>
        <w:rPr>
          <w:rFonts w:ascii="Century Gothic" w:hAnsi="Century Gothic"/>
          <w:sz w:val="18"/>
          <w:szCs w:val="18"/>
        </w:rPr>
      </w:pPr>
    </w:p>
    <w:p w14:paraId="6E9EF6D2" w14:textId="77777777" w:rsidR="0069773D" w:rsidRPr="00F21AE4" w:rsidRDefault="0069773D" w:rsidP="0069773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636FC88E" w14:textId="77777777" w:rsidR="0069773D" w:rsidRPr="006B6749" w:rsidRDefault="0069773D" w:rsidP="0069773D">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526DC993"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58DAEC02"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619D003C"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5F1EF322"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1624A6D"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72CE00BA" w14:textId="77777777" w:rsidR="0069773D" w:rsidRPr="00F21AE4" w:rsidRDefault="0069773D" w:rsidP="0069773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63FEC432"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3FB9B045"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51AC1571"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51BF69BD"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374861C2" w14:textId="23605A6B"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our legal obligations, or where you provide them to us, we may </w:t>
      </w:r>
      <w:proofErr w:type="gramStart"/>
      <w:r w:rsidRPr="00F21AE4">
        <w:rPr>
          <w:rFonts w:ascii="Century Gothic" w:hAnsi="Century Gothic" w:cs="Times New Roman"/>
          <w:sz w:val="18"/>
          <w:szCs w:val="18"/>
        </w:rPr>
        <w:t>process  information</w:t>
      </w:r>
      <w:proofErr w:type="gramEnd"/>
      <w:r w:rsidRPr="00F21AE4">
        <w:rPr>
          <w:rFonts w:ascii="Century Gothic" w:hAnsi="Century Gothic" w:cs="Times New Roman"/>
          <w:sz w:val="18"/>
          <w:szCs w:val="18"/>
        </w:rPr>
        <w:t xml:space="preserve"> such as gender, age, date of birth, marital status, nationality, education/work history, academic/professional qualifications, employment details, hobbies, family composition, and dependants.</w:t>
      </w:r>
    </w:p>
    <w:p w14:paraId="6EDB311B"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69F7CCA5"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6272CF40"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6985A702"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4764F2FC"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06CA7FAC"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sidRPr="00F21AE4">
        <w:rPr>
          <w:rFonts w:ascii="Century Gothic" w:hAnsi="Century Gothic" w:cs="Times New Roman"/>
          <w:sz w:val="18"/>
          <w:szCs w:val="18"/>
        </w:rPr>
        <w:t>staff  referral</w:t>
      </w:r>
      <w:proofErr w:type="gramEnd"/>
      <w:r w:rsidRPr="00F21AE4">
        <w:rPr>
          <w:rFonts w:ascii="Century Gothic" w:hAnsi="Century Gothic" w:cs="Times New Roman"/>
          <w:sz w:val="18"/>
          <w:szCs w:val="18"/>
        </w:rPr>
        <w:t>))</w:t>
      </w:r>
    </w:p>
    <w:p w14:paraId="21909FF6"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445555DE"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18CBF3A7"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634F0483" w14:textId="77777777" w:rsidR="0069773D" w:rsidRPr="00F21AE4" w:rsidRDefault="0069773D" w:rsidP="0069773D">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696D144B"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18B06102"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41864273"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56AFFC82"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3876F30D"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4656FBCF"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120715FC"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34E31999"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0759CD24"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1B1F874B"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2395F7FA"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4B570058"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63B51798"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35570413"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66442F48"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60D6C9F3"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2B0E6597"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625C246D"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03EE49E2"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6795263C"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5FE8C268"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7F76FE39"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1303C6DF"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12F11DB9"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470E0B56"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00D5C6E0"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243B30AE"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0DC74A9F"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318678B6"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0ED1B021"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1D5EA131"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525AA3A9"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7A457E31" w14:textId="77777777" w:rsidR="0069773D" w:rsidRPr="00F21AE4" w:rsidRDefault="0069773D" w:rsidP="0069773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5707269E"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48616F50"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5CF829D3"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376974B8"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63AF945A"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61DB34E8"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31899DEB" w14:textId="77777777" w:rsidR="0069773D" w:rsidRPr="00F21AE4" w:rsidRDefault="0069773D" w:rsidP="0069773D">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077C20F5" w14:textId="77777777" w:rsidR="0069773D" w:rsidRPr="00F21AE4" w:rsidRDefault="0069773D" w:rsidP="0069773D">
      <w:pPr>
        <w:pStyle w:val="BodyText"/>
        <w:spacing w:after="0" w:line="240" w:lineRule="auto"/>
        <w:ind w:left="0" w:firstLine="0"/>
        <w:rPr>
          <w:rFonts w:ascii="Century Gothic" w:hAnsi="Century Gothic" w:cs="Times New Roman"/>
          <w:sz w:val="18"/>
          <w:szCs w:val="18"/>
        </w:rPr>
      </w:pPr>
    </w:p>
    <w:p w14:paraId="40090FA6" w14:textId="77777777" w:rsidR="0069773D" w:rsidRPr="00F21AE4" w:rsidRDefault="0069773D" w:rsidP="0069773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36AA396F"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proofErr w:type="gramStart"/>
      <w:r w:rsidRPr="00F21AE4">
        <w:rPr>
          <w:rFonts w:ascii="Century Gothic" w:hAnsi="Century Gothic" w:cs="Times New Roman"/>
          <w:sz w:val="18"/>
          <w:szCs w:val="18"/>
        </w:rPr>
        <w:t>and  role</w:t>
      </w:r>
      <w:proofErr w:type="gramEnd"/>
      <w:r w:rsidRPr="00F21AE4">
        <w:rPr>
          <w:rFonts w:ascii="Century Gothic" w:hAnsi="Century Gothic" w:cs="Times New Roman"/>
          <w:sz w:val="18"/>
          <w:szCs w:val="18"/>
        </w:rPr>
        <w:t xml:space="preserve"> holders including, as appropriate:</w:t>
      </w:r>
    </w:p>
    <w:p w14:paraId="3B6A20E8"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717D25FE"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69276693"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797056C"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67B7C8EA"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10A39A31"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6F5F13D4"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D88978A"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6C2A55C8" w14:textId="77777777" w:rsidR="0069773D" w:rsidRPr="00F21AE4" w:rsidRDefault="0069773D" w:rsidP="0069773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2F29D2E4" w14:textId="77777777" w:rsidR="0069773D" w:rsidRPr="00F21AE4" w:rsidRDefault="0069773D" w:rsidP="0069773D">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28C4AC5"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0B1D4E85"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7E5A0DF8"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5FD6D223"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4F486A0C" w14:textId="77777777" w:rsidR="0069773D" w:rsidRDefault="0069773D" w:rsidP="0069773D">
      <w:pPr>
        <w:pStyle w:val="BodyText"/>
        <w:spacing w:line="240" w:lineRule="auto"/>
        <w:ind w:left="0" w:firstLine="0"/>
        <w:rPr>
          <w:rFonts w:ascii="Century Gothic" w:hAnsi="Century Gothic" w:cs="Times New Roman"/>
          <w:b/>
          <w:sz w:val="18"/>
          <w:szCs w:val="18"/>
        </w:rPr>
        <w:sectPr w:rsidR="0069773D" w:rsidSect="00CE2AC3">
          <w:pgSz w:w="11906" w:h="16838"/>
          <w:pgMar w:top="1440" w:right="1440" w:bottom="1440" w:left="1440" w:header="567" w:footer="567" w:gutter="0"/>
          <w:cols w:space="708"/>
          <w:docGrid w:linePitch="360"/>
        </w:sectPr>
      </w:pPr>
    </w:p>
    <w:p w14:paraId="28192654"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67E0216E" w14:textId="77777777" w:rsidR="0069773D" w:rsidRPr="00F21AE4"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1C6F6CA7" w14:textId="77777777" w:rsidR="0069773D" w:rsidRPr="0069773D" w:rsidRDefault="0069773D" w:rsidP="0069773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use personal data relating to criminal convictions where it is necessary </w:t>
      </w:r>
      <w:r w:rsidRPr="0069773D">
        <w:rPr>
          <w:rFonts w:ascii="Century Gothic" w:hAnsi="Century Gothic" w:cs="Times New Roman"/>
          <w:sz w:val="18"/>
          <w:szCs w:val="18"/>
        </w:rPr>
        <w:t>in relation to legal claims, where it is necessary to protect your interests (or someone else’s interests) and you are not capable of giving your consent, or where you have already made the information public.</w:t>
      </w:r>
    </w:p>
    <w:p w14:paraId="79A80786" w14:textId="77777777" w:rsidR="0069773D" w:rsidRPr="0069773D" w:rsidRDefault="0069773D" w:rsidP="0069773D">
      <w:pPr>
        <w:pStyle w:val="BodyText"/>
        <w:numPr>
          <w:ilvl w:val="0"/>
          <w:numId w:val="2"/>
        </w:numPr>
        <w:spacing w:after="240" w:line="240" w:lineRule="auto"/>
        <w:ind w:hanging="720"/>
        <w:rPr>
          <w:rFonts w:ascii="Century Gothic" w:hAnsi="Century Gothic" w:cs="Times New Roman"/>
          <w:b/>
          <w:sz w:val="18"/>
          <w:szCs w:val="18"/>
        </w:rPr>
      </w:pPr>
      <w:r w:rsidRPr="0069773D">
        <w:rPr>
          <w:rFonts w:ascii="Century Gothic" w:hAnsi="Century Gothic" w:cs="Times New Roman"/>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3E359D1C"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29D917B6"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086F611C"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33ED274B" w14:textId="77777777" w:rsidR="0069773D" w:rsidRPr="00F21AE4" w:rsidRDefault="0069773D" w:rsidP="0069773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2C0943F6"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7A80F46D"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402E056A"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suppliers and contractors. For example, we may ask a commercial provider to manage our HR/ payroll </w:t>
      </w:r>
      <w:proofErr w:type="gramStart"/>
      <w:r w:rsidRPr="00F21AE4">
        <w:rPr>
          <w:rFonts w:ascii="Century Gothic" w:hAnsi="Century Gothic" w:cs="Times New Roman"/>
          <w:sz w:val="18"/>
          <w:szCs w:val="18"/>
        </w:rPr>
        <w:t>functions ,</w:t>
      </w:r>
      <w:proofErr w:type="gramEnd"/>
      <w:r w:rsidRPr="00F21AE4">
        <w:rPr>
          <w:rFonts w:ascii="Century Gothic" w:hAnsi="Century Gothic" w:cs="Times New Roman"/>
          <w:sz w:val="18"/>
          <w:szCs w:val="18"/>
        </w:rPr>
        <w:t xml:space="preserve"> or to maintain our database software;</w:t>
      </w:r>
    </w:p>
    <w:p w14:paraId="40928B40"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50F4E4A0"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5DF3A7D0"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6779C0A9"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proofErr w:type="gramStart"/>
      <w:r w:rsidRPr="00F21AE4">
        <w:rPr>
          <w:rFonts w:ascii="Century Gothic" w:hAnsi="Century Gothic" w:cs="Times New Roman"/>
          <w:sz w:val="18"/>
          <w:szCs w:val="18"/>
        </w:rPr>
        <w:t>prospective  employers</w:t>
      </w:r>
      <w:proofErr w:type="gramEnd"/>
    </w:p>
    <w:p w14:paraId="44E0F507"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0524DB06"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71F3219C"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175D52DD"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72409F0E"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3422D3D3" w14:textId="77777777" w:rsidR="0069773D" w:rsidRPr="00F21AE4" w:rsidRDefault="0069773D" w:rsidP="0069773D">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37250352" w14:textId="77777777" w:rsidR="0069773D" w:rsidRPr="00F21AE4" w:rsidRDefault="0069773D" w:rsidP="0069773D">
      <w:pPr>
        <w:pStyle w:val="BodyText"/>
        <w:spacing w:after="0" w:line="240" w:lineRule="auto"/>
        <w:ind w:left="0" w:firstLine="0"/>
        <w:rPr>
          <w:rFonts w:ascii="Century Gothic" w:hAnsi="Century Gothic" w:cs="Times New Roman"/>
          <w:sz w:val="18"/>
          <w:szCs w:val="18"/>
        </w:rPr>
      </w:pPr>
    </w:p>
    <w:p w14:paraId="21FD2713" w14:textId="77777777" w:rsidR="0069773D" w:rsidRPr="00F21AE4" w:rsidRDefault="0069773D" w:rsidP="0069773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07D0C5EB" w14:textId="77777777" w:rsidR="0069773D" w:rsidRPr="00F21AE4" w:rsidRDefault="0069773D" w:rsidP="0069773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F457CD1" w14:textId="77777777" w:rsidR="0069773D" w:rsidRPr="00F21AE4" w:rsidRDefault="0069773D" w:rsidP="0069773D">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57D263D2" w14:textId="42798041" w:rsidR="0069773D" w:rsidRDefault="0069773D" w:rsidP="0069773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4A3A1F18" w14:textId="32C7C19F" w:rsidR="0069773D" w:rsidRDefault="0069773D" w:rsidP="0069773D">
      <w:pPr>
        <w:pStyle w:val="BodyText"/>
        <w:spacing w:after="240" w:line="240" w:lineRule="auto"/>
        <w:ind w:left="0" w:firstLine="0"/>
        <w:rPr>
          <w:rFonts w:ascii="Century Gothic" w:hAnsi="Century Gothic"/>
          <w:sz w:val="18"/>
          <w:szCs w:val="18"/>
        </w:rPr>
      </w:pPr>
    </w:p>
    <w:p w14:paraId="345BCBCD" w14:textId="77777777" w:rsidR="0069773D" w:rsidRPr="00F21AE4" w:rsidRDefault="0069773D" w:rsidP="0069773D">
      <w:pPr>
        <w:pStyle w:val="BodyText"/>
        <w:spacing w:after="240" w:line="240" w:lineRule="auto"/>
        <w:ind w:left="0" w:firstLine="0"/>
        <w:rPr>
          <w:rFonts w:ascii="Century Gothic" w:hAnsi="Century Gothic"/>
          <w:sz w:val="18"/>
          <w:szCs w:val="18"/>
        </w:rPr>
      </w:pPr>
    </w:p>
    <w:p w14:paraId="3D4C5FE8" w14:textId="77777777" w:rsidR="0069773D" w:rsidRPr="00F21AE4" w:rsidRDefault="0069773D" w:rsidP="0069773D">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lastRenderedPageBreak/>
        <w:t>Your rights in connection with personal data</w:t>
      </w:r>
    </w:p>
    <w:p w14:paraId="36082159" w14:textId="77777777" w:rsidR="0069773D" w:rsidRPr="00F21AE4" w:rsidRDefault="0069773D" w:rsidP="0069773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70F4138B" w14:textId="77777777" w:rsidR="0069773D" w:rsidRPr="00F21AE4" w:rsidRDefault="0069773D" w:rsidP="0069773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E9EAEE2"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08A809D1" w14:textId="77777777" w:rsidR="0069773D"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18D581D" w14:textId="77777777" w:rsidR="0069773D" w:rsidRPr="007B7C04" w:rsidRDefault="0069773D" w:rsidP="0069773D">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167A2B6D"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67E0B4BC" w14:textId="77777777" w:rsidR="0069773D" w:rsidRPr="00F21AE4" w:rsidRDefault="0069773D" w:rsidP="0069773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32827CB8"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52F77250" w14:textId="77777777" w:rsidR="0069773D" w:rsidRPr="00F21AE4" w:rsidRDefault="0069773D" w:rsidP="0069773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9E94E3C" w14:textId="77777777" w:rsidR="0069773D" w:rsidRPr="00F21AE4" w:rsidRDefault="0069773D" w:rsidP="0069773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066B5893"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5F31ADC8" w14:textId="77777777" w:rsidR="0069773D" w:rsidRPr="00F21AE4" w:rsidRDefault="0069773D" w:rsidP="0069773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0FE4BC35"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514FBF8" w14:textId="77777777" w:rsidR="0069773D" w:rsidRPr="00F21AE4" w:rsidRDefault="0069773D" w:rsidP="0069773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21133435"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8C6AA4B" w14:textId="77777777" w:rsidR="0069773D" w:rsidRPr="00F21AE4" w:rsidRDefault="0069773D" w:rsidP="0069773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788005AA" w14:textId="77777777" w:rsidR="0069773D" w:rsidRPr="00F21AE4" w:rsidRDefault="0069773D" w:rsidP="0069773D">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626645DD" w14:textId="77777777" w:rsidR="0069773D" w:rsidRPr="00F21AE4" w:rsidRDefault="0069773D" w:rsidP="0069773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089319E9"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0E55C555" w14:textId="40A6458C" w:rsidR="0069773D" w:rsidRPr="00F21AE4" w:rsidRDefault="0069773D" w:rsidP="0069773D">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0B7FFE83" w14:textId="77777777" w:rsidR="0069773D" w:rsidRPr="00F21AE4" w:rsidRDefault="0069773D" w:rsidP="0069773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485396A5" w14:textId="77777777" w:rsidR="0069773D" w:rsidRPr="00F21AE4" w:rsidRDefault="0069773D" w:rsidP="0069773D">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9C7147A" w14:textId="77777777" w:rsidR="0069773D" w:rsidRPr="00F21AE4" w:rsidRDefault="0069773D" w:rsidP="0069773D">
      <w:pPr>
        <w:spacing w:line="240" w:lineRule="auto"/>
        <w:ind w:left="0" w:firstLine="0"/>
        <w:rPr>
          <w:b/>
          <w:sz w:val="18"/>
          <w:szCs w:val="18"/>
        </w:rPr>
      </w:pPr>
      <w:r w:rsidRPr="00F21AE4">
        <w:rPr>
          <w:b/>
          <w:sz w:val="18"/>
          <w:szCs w:val="18"/>
        </w:rPr>
        <w:t>Changes to this notice</w:t>
      </w:r>
    </w:p>
    <w:p w14:paraId="644BCCCD" w14:textId="626C0AEA" w:rsidR="0069773D" w:rsidRDefault="0069773D" w:rsidP="0069773D">
      <w:pPr>
        <w:spacing w:line="240" w:lineRule="auto"/>
        <w:ind w:left="0" w:firstLine="0"/>
        <w:rPr>
          <w:sz w:val="18"/>
          <w:szCs w:val="18"/>
        </w:rPr>
      </w:pPr>
      <w:r w:rsidRPr="00F21AE4">
        <w:rPr>
          <w:sz w:val="18"/>
          <w:szCs w:val="18"/>
        </w:rPr>
        <w:t xml:space="preserve">We keep this Privacy Notice under regular review and we will place any updates on </w:t>
      </w:r>
      <w:r w:rsidRPr="0069773D">
        <w:rPr>
          <w:sz w:val="18"/>
          <w:szCs w:val="18"/>
        </w:rPr>
        <w:t xml:space="preserve">the Norton Subcourse Parish Council website: </w:t>
      </w:r>
      <w:r>
        <w:rPr>
          <w:color w:val="FF0000"/>
          <w:sz w:val="18"/>
          <w:szCs w:val="18"/>
        </w:rPr>
        <w:t xml:space="preserve"> </w:t>
      </w:r>
      <w:r w:rsidRPr="00F21AE4">
        <w:rPr>
          <w:sz w:val="18"/>
          <w:szCs w:val="18"/>
        </w:rPr>
        <w:t xml:space="preserve"> </w:t>
      </w:r>
      <w:hyperlink r:id="rId7" w:history="1">
        <w:r w:rsidRPr="00D93FEE">
          <w:rPr>
            <w:rStyle w:val="Hyperlink"/>
            <w:sz w:val="18"/>
            <w:szCs w:val="18"/>
          </w:rPr>
          <w:t>http://norton-subcourse-parish-council.norfolkparishes.gov.uk</w:t>
        </w:r>
      </w:hyperlink>
    </w:p>
    <w:p w14:paraId="756972AB" w14:textId="4850F174" w:rsidR="0069773D" w:rsidRPr="00F21AE4" w:rsidRDefault="0069773D" w:rsidP="0069773D">
      <w:pPr>
        <w:spacing w:line="240" w:lineRule="auto"/>
        <w:ind w:left="0" w:firstLine="0"/>
        <w:rPr>
          <w:sz w:val="18"/>
          <w:szCs w:val="18"/>
        </w:rPr>
      </w:pPr>
      <w:r w:rsidRPr="00F21AE4">
        <w:rPr>
          <w:sz w:val="18"/>
          <w:szCs w:val="18"/>
        </w:rPr>
        <w:t xml:space="preserve">This Notice was last updated in </w:t>
      </w:r>
      <w:r>
        <w:rPr>
          <w:sz w:val="18"/>
          <w:szCs w:val="18"/>
        </w:rPr>
        <w:t>May</w:t>
      </w:r>
      <w:r w:rsidRPr="00F21AE4">
        <w:rPr>
          <w:sz w:val="18"/>
          <w:szCs w:val="18"/>
        </w:rPr>
        <w:t xml:space="preserve"> 2018.</w:t>
      </w:r>
    </w:p>
    <w:p w14:paraId="4B881BE1" w14:textId="6377C88E" w:rsidR="0069773D" w:rsidRPr="00F21AE4" w:rsidRDefault="0069773D" w:rsidP="0069773D">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r w:rsidRPr="00F21AE4">
        <w:rPr>
          <w:rFonts w:ascii="Century Gothic" w:hAnsi="Century Gothic" w:cs="Times New Roman"/>
          <w:b/>
          <w:sz w:val="18"/>
          <w:szCs w:val="18"/>
        </w:rPr>
        <w:lastRenderedPageBreak/>
        <w:t>Contact Details</w:t>
      </w:r>
    </w:p>
    <w:p w14:paraId="39FE56CB" w14:textId="77777777" w:rsidR="00762735" w:rsidRDefault="0069773D" w:rsidP="00762735">
      <w:pPr>
        <w:spacing w:line="240" w:lineRule="auto"/>
        <w:ind w:left="0" w:firstLine="0"/>
        <w:rPr>
          <w:rFonts w:cs="Arial"/>
          <w:sz w:val="18"/>
          <w:szCs w:val="18"/>
        </w:rPr>
      </w:pPr>
      <w:r w:rsidRPr="00F21AE4">
        <w:rPr>
          <w:sz w:val="18"/>
          <w:szCs w:val="18"/>
        </w:rPr>
        <w:t>Please contact us if you have any questions about this Privacy Notice or the personal data we hold about you or to exercise all relevant rights, queries or complaints at:</w:t>
      </w:r>
      <w:r w:rsidR="00762735" w:rsidRPr="00762735">
        <w:rPr>
          <w:rFonts w:cs="Arial"/>
          <w:sz w:val="18"/>
          <w:szCs w:val="18"/>
        </w:rPr>
        <w:t xml:space="preserve"> </w:t>
      </w:r>
    </w:p>
    <w:p w14:paraId="3F57C923" w14:textId="4B411604" w:rsidR="00762735" w:rsidRPr="00762735" w:rsidRDefault="00762735" w:rsidP="00762735">
      <w:pPr>
        <w:spacing w:line="240" w:lineRule="auto"/>
        <w:ind w:left="0" w:firstLine="0"/>
        <w:rPr>
          <w:rFonts w:cs="Arial"/>
          <w:sz w:val="18"/>
          <w:szCs w:val="18"/>
        </w:rPr>
      </w:pPr>
      <w:r w:rsidRPr="00762735">
        <w:rPr>
          <w:rFonts w:cs="Arial"/>
          <w:sz w:val="18"/>
          <w:szCs w:val="18"/>
        </w:rPr>
        <w:t>Data Controller, Norton Subcourse Parish Council, 26 Loddon Road, Norton Subcourse, Norwich, NR14 6RT</w:t>
      </w:r>
      <w:bookmarkStart w:id="0" w:name="_GoBack"/>
      <w:bookmarkEnd w:id="0"/>
    </w:p>
    <w:p w14:paraId="25CC16E3" w14:textId="77777777" w:rsidR="00762735" w:rsidRPr="00762735" w:rsidRDefault="00762735" w:rsidP="00762735">
      <w:pPr>
        <w:spacing w:line="240" w:lineRule="auto"/>
        <w:ind w:left="0" w:firstLine="0"/>
        <w:rPr>
          <w:rFonts w:cs="Arial"/>
          <w:sz w:val="18"/>
          <w:szCs w:val="18"/>
        </w:rPr>
      </w:pPr>
      <w:r w:rsidRPr="00762735">
        <w:rPr>
          <w:rFonts w:cs="Arial"/>
          <w:sz w:val="18"/>
          <w:szCs w:val="18"/>
        </w:rPr>
        <w:t>Email:</w:t>
      </w:r>
      <w:r w:rsidRPr="00762735">
        <w:rPr>
          <w:rFonts w:cs="Arial"/>
          <w:sz w:val="18"/>
          <w:szCs w:val="18"/>
        </w:rPr>
        <w:tab/>
      </w:r>
      <w:hyperlink r:id="rId8" w:history="1">
        <w:r w:rsidRPr="00762735">
          <w:rPr>
            <w:rFonts w:cs="Arial"/>
            <w:color w:val="0563C1" w:themeColor="hyperlink"/>
            <w:sz w:val="18"/>
            <w:szCs w:val="18"/>
            <w:u w:val="single"/>
          </w:rPr>
          <w:t>nortonsubpc@yahoo.co.uk</w:t>
        </w:r>
      </w:hyperlink>
      <w:r w:rsidRPr="00762735">
        <w:rPr>
          <w:rFonts w:cs="Arial"/>
          <w:sz w:val="18"/>
          <w:szCs w:val="18"/>
        </w:rPr>
        <w:t xml:space="preserve"> </w:t>
      </w:r>
    </w:p>
    <w:p w14:paraId="2196CDC5" w14:textId="77777777" w:rsidR="00762735" w:rsidRPr="00762735" w:rsidRDefault="00762735" w:rsidP="00762735">
      <w:pPr>
        <w:spacing w:line="240" w:lineRule="auto"/>
        <w:ind w:left="0" w:firstLine="0"/>
        <w:rPr>
          <w:rFonts w:cs="Arial"/>
          <w:sz w:val="18"/>
          <w:szCs w:val="18"/>
        </w:rPr>
      </w:pPr>
    </w:p>
    <w:p w14:paraId="3160C719" w14:textId="77777777" w:rsidR="00762735" w:rsidRPr="00762735" w:rsidRDefault="00762735" w:rsidP="00762735">
      <w:pPr>
        <w:tabs>
          <w:tab w:val="left" w:pos="0"/>
        </w:tabs>
        <w:kinsoku w:val="0"/>
        <w:overflowPunct w:val="0"/>
        <w:spacing w:line="260" w:lineRule="exact"/>
        <w:rPr>
          <w:rFonts w:cs="Arial"/>
          <w:sz w:val="18"/>
          <w:szCs w:val="18"/>
        </w:rPr>
      </w:pPr>
      <w:r w:rsidRPr="00762735">
        <w:rPr>
          <w:rFonts w:cs="Arial"/>
          <w:sz w:val="18"/>
          <w:szCs w:val="18"/>
        </w:rPr>
        <w:br w:type="page"/>
      </w:r>
    </w:p>
    <w:p w14:paraId="3FA27422" w14:textId="2A4FF243" w:rsidR="0069773D" w:rsidRDefault="0069773D" w:rsidP="0069773D">
      <w:pPr>
        <w:spacing w:line="240" w:lineRule="auto"/>
        <w:ind w:left="0" w:firstLine="0"/>
        <w:rPr>
          <w:sz w:val="18"/>
          <w:szCs w:val="18"/>
        </w:rPr>
      </w:pPr>
    </w:p>
    <w:p w14:paraId="580DB826" w14:textId="77777777" w:rsidR="00762735" w:rsidRPr="00F21AE4" w:rsidRDefault="00762735" w:rsidP="0069773D">
      <w:pPr>
        <w:spacing w:line="240" w:lineRule="auto"/>
        <w:ind w:left="0" w:firstLine="0"/>
        <w:rPr>
          <w:sz w:val="18"/>
          <w:szCs w:val="18"/>
        </w:rPr>
      </w:pPr>
    </w:p>
    <w:p w14:paraId="0DD59A8B" w14:textId="2CA7CF19" w:rsidR="0069773D" w:rsidRPr="00F21AE4" w:rsidRDefault="00C02EC0" w:rsidP="0069773D">
      <w:pPr>
        <w:spacing w:line="240" w:lineRule="auto"/>
        <w:ind w:left="0" w:firstLine="0"/>
        <w:rPr>
          <w:sz w:val="18"/>
          <w:szCs w:val="18"/>
        </w:rPr>
      </w:pPr>
      <w:hyperlink r:id="rId9" w:history="1">
        <w:r w:rsidR="0069773D" w:rsidRPr="00D93FEE">
          <w:rPr>
            <w:rStyle w:val="Hyperlink"/>
            <w:sz w:val="18"/>
            <w:szCs w:val="18"/>
          </w:rPr>
          <w:t>nortonsubpc@yahoo.co.uk</w:t>
        </w:r>
      </w:hyperlink>
      <w:r w:rsidR="0069773D">
        <w:rPr>
          <w:sz w:val="18"/>
          <w:szCs w:val="18"/>
        </w:rPr>
        <w:t xml:space="preserve"> </w:t>
      </w:r>
    </w:p>
    <w:p w14:paraId="56968369" w14:textId="77777777" w:rsidR="0069773D" w:rsidRPr="00F21AE4" w:rsidRDefault="0069773D" w:rsidP="0069773D">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10"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p w14:paraId="63C3215C" w14:textId="77777777" w:rsidR="00762735" w:rsidRPr="00762735" w:rsidRDefault="00762735" w:rsidP="00762735">
      <w:pPr>
        <w:spacing w:line="240" w:lineRule="auto"/>
        <w:ind w:left="0" w:firstLine="0"/>
        <w:rPr>
          <w:rFonts w:cs="Arial"/>
          <w:sz w:val="18"/>
          <w:szCs w:val="18"/>
        </w:rPr>
      </w:pPr>
      <w:r w:rsidRPr="00762735">
        <w:rPr>
          <w:rFonts w:cs="Arial"/>
          <w:sz w:val="18"/>
          <w:szCs w:val="18"/>
        </w:rPr>
        <w:t>Data Controller, Norton Subcourse Parish Council, 26 Loddon Road, Norton Subcourse, Norwich, NR14 6RT</w:t>
      </w:r>
    </w:p>
    <w:p w14:paraId="4FE3A9C7" w14:textId="77777777" w:rsidR="00762735" w:rsidRPr="00762735" w:rsidRDefault="00762735" w:rsidP="00762735">
      <w:pPr>
        <w:spacing w:line="240" w:lineRule="auto"/>
        <w:ind w:left="0" w:firstLine="0"/>
        <w:rPr>
          <w:rFonts w:cs="Arial"/>
          <w:sz w:val="18"/>
          <w:szCs w:val="18"/>
        </w:rPr>
      </w:pPr>
    </w:p>
    <w:p w14:paraId="6BF50B96" w14:textId="77777777" w:rsidR="00762735" w:rsidRPr="00762735" w:rsidRDefault="00762735" w:rsidP="00762735">
      <w:pPr>
        <w:spacing w:line="240" w:lineRule="auto"/>
        <w:ind w:left="0" w:firstLine="0"/>
        <w:rPr>
          <w:rFonts w:cs="Arial"/>
          <w:sz w:val="18"/>
          <w:szCs w:val="18"/>
        </w:rPr>
      </w:pPr>
      <w:r w:rsidRPr="00762735">
        <w:rPr>
          <w:rFonts w:cs="Arial"/>
          <w:sz w:val="18"/>
          <w:szCs w:val="18"/>
        </w:rPr>
        <w:t>Email:</w:t>
      </w:r>
      <w:r w:rsidRPr="00762735">
        <w:rPr>
          <w:rFonts w:cs="Arial"/>
          <w:sz w:val="18"/>
          <w:szCs w:val="18"/>
        </w:rPr>
        <w:tab/>
      </w:r>
      <w:hyperlink r:id="rId11" w:history="1">
        <w:r w:rsidRPr="00762735">
          <w:rPr>
            <w:rFonts w:cs="Arial"/>
            <w:color w:val="0563C1" w:themeColor="hyperlink"/>
            <w:sz w:val="18"/>
            <w:szCs w:val="18"/>
            <w:u w:val="single"/>
          </w:rPr>
          <w:t>nortonsubpc@yahoo.co.uk</w:t>
        </w:r>
      </w:hyperlink>
      <w:r w:rsidRPr="00762735">
        <w:rPr>
          <w:rFonts w:cs="Arial"/>
          <w:sz w:val="18"/>
          <w:szCs w:val="18"/>
        </w:rPr>
        <w:t xml:space="preserve"> </w:t>
      </w:r>
    </w:p>
    <w:p w14:paraId="32CA6098" w14:textId="77777777" w:rsidR="00762735" w:rsidRPr="00762735" w:rsidRDefault="00762735" w:rsidP="00762735">
      <w:pPr>
        <w:spacing w:line="240" w:lineRule="auto"/>
        <w:ind w:left="0" w:firstLine="0"/>
        <w:rPr>
          <w:rFonts w:cs="Arial"/>
          <w:sz w:val="18"/>
          <w:szCs w:val="18"/>
        </w:rPr>
      </w:pPr>
    </w:p>
    <w:p w14:paraId="18E87EAA" w14:textId="77777777" w:rsidR="00762735" w:rsidRPr="00762735" w:rsidRDefault="00762735" w:rsidP="00762735">
      <w:pPr>
        <w:tabs>
          <w:tab w:val="left" w:pos="0"/>
        </w:tabs>
        <w:kinsoku w:val="0"/>
        <w:overflowPunct w:val="0"/>
        <w:spacing w:line="260" w:lineRule="exact"/>
        <w:rPr>
          <w:rFonts w:cs="Arial"/>
          <w:sz w:val="18"/>
          <w:szCs w:val="18"/>
        </w:rPr>
      </w:pPr>
      <w:r w:rsidRPr="00762735">
        <w:rPr>
          <w:rFonts w:cs="Arial"/>
          <w:sz w:val="18"/>
          <w:szCs w:val="18"/>
        </w:rPr>
        <w:br w:type="page"/>
      </w:r>
    </w:p>
    <w:p w14:paraId="3502C10A" w14:textId="77777777" w:rsidR="00AA3DBC" w:rsidRDefault="00AA3DBC"/>
    <w:sectPr w:rsidR="00AA3DBC" w:rsidSect="0076273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0B10" w14:textId="77777777" w:rsidR="00C02EC0" w:rsidRDefault="00C02EC0" w:rsidP="0069773D">
      <w:pPr>
        <w:spacing w:after="0" w:line="240" w:lineRule="auto"/>
      </w:pPr>
      <w:r>
        <w:separator/>
      </w:r>
    </w:p>
  </w:endnote>
  <w:endnote w:type="continuationSeparator" w:id="0">
    <w:p w14:paraId="305D0F8B" w14:textId="77777777" w:rsidR="00C02EC0" w:rsidRDefault="00C02EC0" w:rsidP="0069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D10C" w14:textId="77777777" w:rsidR="00C02EC0" w:rsidRDefault="00C02EC0" w:rsidP="0069773D">
      <w:pPr>
        <w:spacing w:after="0" w:line="240" w:lineRule="auto"/>
      </w:pPr>
      <w:r>
        <w:separator/>
      </w:r>
    </w:p>
  </w:footnote>
  <w:footnote w:type="continuationSeparator" w:id="0">
    <w:p w14:paraId="1BDB0CDA" w14:textId="77777777" w:rsidR="00C02EC0" w:rsidRDefault="00C02EC0" w:rsidP="0069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D"/>
    <w:rsid w:val="00251C52"/>
    <w:rsid w:val="00437348"/>
    <w:rsid w:val="0069773D"/>
    <w:rsid w:val="00762735"/>
    <w:rsid w:val="007D7424"/>
    <w:rsid w:val="00A902E7"/>
    <w:rsid w:val="00AA3DBC"/>
    <w:rsid w:val="00C0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361A"/>
  <w15:chartTrackingRefBased/>
  <w15:docId w15:val="{18B72309-779D-4EC3-A5FE-125688BF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9773D"/>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773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9773D"/>
    <w:rPr>
      <w:rFonts w:eastAsia="Times New Roman" w:cs="Arial"/>
      <w:sz w:val="20"/>
      <w:lang w:eastAsia="en-GB"/>
    </w:rPr>
  </w:style>
  <w:style w:type="character" w:styleId="Hyperlink">
    <w:name w:val="Hyperlink"/>
    <w:uiPriority w:val="99"/>
    <w:unhideWhenUsed/>
    <w:rsid w:val="0069773D"/>
    <w:rPr>
      <w:color w:val="0000FF"/>
      <w:u w:val="single"/>
    </w:rPr>
  </w:style>
  <w:style w:type="paragraph" w:styleId="Header">
    <w:name w:val="header"/>
    <w:basedOn w:val="Normal"/>
    <w:link w:val="HeaderChar"/>
    <w:uiPriority w:val="99"/>
    <w:rsid w:val="0069773D"/>
    <w:pPr>
      <w:tabs>
        <w:tab w:val="center" w:pos="4513"/>
        <w:tab w:val="right" w:pos="9026"/>
      </w:tabs>
    </w:pPr>
  </w:style>
  <w:style w:type="character" w:customStyle="1" w:styleId="HeaderChar">
    <w:name w:val="Header Char"/>
    <w:basedOn w:val="DefaultParagraphFont"/>
    <w:link w:val="Header"/>
    <w:uiPriority w:val="99"/>
    <w:rsid w:val="0069773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9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3D"/>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6977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onsubpc@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rton-subcourse-parish-council.norfolkparish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tonsubpc@yahoo.co.uk" TargetMode="Externa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nortonsubp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PC</dc:creator>
  <cp:keywords/>
  <dc:description/>
  <cp:lastModifiedBy>Norton PC</cp:lastModifiedBy>
  <cp:revision>2</cp:revision>
  <dcterms:created xsi:type="dcterms:W3CDTF">2018-05-22T09:32:00Z</dcterms:created>
  <dcterms:modified xsi:type="dcterms:W3CDTF">2018-05-22T09:32:00Z</dcterms:modified>
</cp:coreProperties>
</file>